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99EF0" w14:textId="34DDBF3B" w:rsidR="00E66DBC" w:rsidRPr="00374953" w:rsidRDefault="00E66DBC" w:rsidP="0009502C">
      <w:pPr>
        <w:jc w:val="center"/>
        <w:rPr>
          <w:rFonts w:asciiTheme="minorHAnsi" w:hAnsiTheme="minorHAnsi" w:cstheme="minorHAnsi"/>
          <w:b/>
          <w:sz w:val="28"/>
          <w:szCs w:val="28"/>
        </w:rPr>
      </w:pPr>
      <w:r w:rsidRPr="00374953">
        <w:rPr>
          <w:rFonts w:asciiTheme="minorHAnsi" w:hAnsiTheme="minorHAnsi" w:cstheme="minorHAnsi"/>
          <w:b/>
          <w:sz w:val="28"/>
          <w:szCs w:val="28"/>
        </w:rPr>
        <w:t>ATTESTATION FORM</w:t>
      </w:r>
    </w:p>
    <w:p w14:paraId="3A5A012F" w14:textId="036DA92B" w:rsidR="0009502C" w:rsidRPr="00374953" w:rsidRDefault="00EE1BA9" w:rsidP="0009502C">
      <w:pPr>
        <w:jc w:val="center"/>
        <w:rPr>
          <w:rFonts w:asciiTheme="minorHAnsi" w:hAnsiTheme="minorHAnsi" w:cstheme="minorHAnsi"/>
          <w:b/>
          <w:sz w:val="28"/>
          <w:szCs w:val="28"/>
        </w:rPr>
      </w:pPr>
      <w:r w:rsidRPr="00374953">
        <w:rPr>
          <w:rFonts w:asciiTheme="minorHAnsi" w:hAnsiTheme="minorHAnsi" w:cstheme="minorHAnsi"/>
          <w:b/>
          <w:sz w:val="28"/>
          <w:szCs w:val="28"/>
        </w:rPr>
        <w:t xml:space="preserve">ATTACHMENT </w:t>
      </w:r>
      <w:r w:rsidR="002763AE">
        <w:rPr>
          <w:rFonts w:asciiTheme="minorHAnsi" w:hAnsiTheme="minorHAnsi" w:cstheme="minorHAnsi"/>
          <w:b/>
          <w:sz w:val="28"/>
          <w:szCs w:val="28"/>
        </w:rPr>
        <w:t>M</w:t>
      </w:r>
    </w:p>
    <w:p w14:paraId="3C43D656" w14:textId="77777777" w:rsidR="002A351E" w:rsidRPr="00374953" w:rsidRDefault="002A351E" w:rsidP="0009502C">
      <w:pPr>
        <w:rPr>
          <w:rFonts w:asciiTheme="minorHAnsi" w:hAnsiTheme="minorHAnsi" w:cstheme="minorHAnsi"/>
          <w:b/>
          <w:i/>
          <w:sz w:val="28"/>
          <w:szCs w:val="28"/>
        </w:rPr>
      </w:pPr>
    </w:p>
    <w:p w14:paraId="1182729E" w14:textId="77777777" w:rsidR="002A351E" w:rsidRPr="00374953" w:rsidRDefault="002A351E" w:rsidP="0009502C">
      <w:pPr>
        <w:rPr>
          <w:rFonts w:asciiTheme="minorHAnsi" w:hAnsiTheme="minorHAnsi" w:cstheme="minorHAnsi"/>
          <w:b/>
          <w:i/>
          <w:sz w:val="28"/>
          <w:szCs w:val="28"/>
        </w:rPr>
      </w:pPr>
      <w:r w:rsidRPr="00374953">
        <w:rPr>
          <w:rFonts w:asciiTheme="minorHAnsi" w:hAnsiTheme="minorHAnsi" w:cstheme="minorHAnsi"/>
          <w:b/>
          <w:i/>
          <w:sz w:val="28"/>
          <w:szCs w:val="28"/>
        </w:rPr>
        <w:t xml:space="preserve">Respondent Name: </w:t>
      </w:r>
    </w:p>
    <w:tbl>
      <w:tblPr>
        <w:tblStyle w:val="TableGrid"/>
        <w:tblW w:w="0" w:type="auto"/>
        <w:tblLook w:val="04A0" w:firstRow="1" w:lastRow="0" w:firstColumn="1" w:lastColumn="0" w:noHBand="0" w:noVBand="1"/>
      </w:tblPr>
      <w:tblGrid>
        <w:gridCol w:w="8856"/>
      </w:tblGrid>
      <w:tr w:rsidR="002A351E" w:rsidRPr="00374953" w14:paraId="7ABBF3B7" w14:textId="77777777" w:rsidTr="002A351E">
        <w:tc>
          <w:tcPr>
            <w:tcW w:w="8856" w:type="dxa"/>
            <w:shd w:val="clear" w:color="auto" w:fill="FFFFCC"/>
          </w:tcPr>
          <w:p w14:paraId="5473D4EA" w14:textId="0986DA39" w:rsidR="002A351E" w:rsidRPr="00374953" w:rsidRDefault="00266C45" w:rsidP="0009502C">
            <w:pPr>
              <w:rPr>
                <w:rFonts w:asciiTheme="minorHAnsi" w:hAnsiTheme="minorHAnsi" w:cstheme="minorHAnsi"/>
                <w:b/>
                <w:i/>
                <w:sz w:val="28"/>
                <w:szCs w:val="28"/>
              </w:rPr>
            </w:pPr>
            <w:r>
              <w:rPr>
                <w:rFonts w:asciiTheme="minorHAnsi" w:hAnsiTheme="minorHAnsi" w:cstheme="minorHAnsi"/>
                <w:b/>
                <w:i/>
                <w:sz w:val="28"/>
                <w:szCs w:val="28"/>
              </w:rPr>
              <w:t>Onpoint Health Data</w:t>
            </w:r>
          </w:p>
        </w:tc>
      </w:tr>
    </w:tbl>
    <w:p w14:paraId="1781A41A" w14:textId="093FA14B" w:rsidR="00FB5DAA" w:rsidRPr="00374953" w:rsidRDefault="00FB5DAA" w:rsidP="0009502C">
      <w:pPr>
        <w:rPr>
          <w:rFonts w:asciiTheme="minorHAnsi" w:hAnsiTheme="minorHAnsi" w:cstheme="minorHAnsi"/>
          <w:b/>
          <w:i/>
          <w:sz w:val="28"/>
          <w:szCs w:val="28"/>
        </w:rPr>
      </w:pPr>
    </w:p>
    <w:p w14:paraId="4EBBA373" w14:textId="58174681" w:rsidR="000E7011" w:rsidRPr="00374953" w:rsidRDefault="00BF5C10" w:rsidP="004D7CC9">
      <w:pPr>
        <w:pStyle w:val="ListParagraph"/>
        <w:numPr>
          <w:ilvl w:val="0"/>
          <w:numId w:val="37"/>
        </w:numPr>
        <w:rPr>
          <w:rFonts w:asciiTheme="minorHAnsi" w:hAnsiTheme="minorHAnsi" w:cstheme="minorHAnsi"/>
          <w:b/>
          <w:sz w:val="28"/>
          <w:szCs w:val="28"/>
        </w:rPr>
      </w:pPr>
      <w:r w:rsidRPr="00374953">
        <w:rPr>
          <w:rFonts w:asciiTheme="minorHAnsi" w:hAnsiTheme="minorHAnsi" w:cstheme="minorHAnsi"/>
          <w:b/>
          <w:sz w:val="28"/>
          <w:szCs w:val="28"/>
        </w:rPr>
        <w:t xml:space="preserve">Mandatory </w:t>
      </w:r>
      <w:r w:rsidR="00DB4D39" w:rsidRPr="00374953">
        <w:rPr>
          <w:rFonts w:asciiTheme="minorHAnsi" w:hAnsiTheme="minorHAnsi" w:cstheme="minorHAnsi"/>
          <w:b/>
          <w:sz w:val="28"/>
          <w:szCs w:val="28"/>
        </w:rPr>
        <w:t xml:space="preserve">Submissions and </w:t>
      </w:r>
      <w:r w:rsidRPr="00374953">
        <w:rPr>
          <w:rFonts w:asciiTheme="minorHAnsi" w:hAnsiTheme="minorHAnsi" w:cstheme="minorHAnsi"/>
          <w:b/>
          <w:sz w:val="28"/>
          <w:szCs w:val="28"/>
        </w:rPr>
        <w:t>Requirements</w:t>
      </w:r>
      <w:r w:rsidRPr="00374953">
        <w:rPr>
          <w:rFonts w:asciiTheme="minorHAnsi" w:hAnsiTheme="minorHAnsi" w:cstheme="minorHAnsi"/>
          <w:szCs w:val="24"/>
        </w:rPr>
        <w:t xml:space="preserve">: </w:t>
      </w:r>
      <w:r w:rsidRPr="00374953">
        <w:rPr>
          <w:rFonts w:asciiTheme="minorHAnsi" w:hAnsiTheme="minorHAnsi" w:cstheme="minorHAnsi"/>
        </w:rPr>
        <w:t>Disagreement with these items may result in the response being disqualified.</w:t>
      </w:r>
    </w:p>
    <w:p w14:paraId="5998BDBF" w14:textId="52824E46" w:rsidR="004D7CC9" w:rsidRPr="00374953" w:rsidRDefault="004D7CC9" w:rsidP="004D7CC9">
      <w:pPr>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737375" w:rsidRPr="00374953" w14:paraId="23B42F43" w14:textId="77777777" w:rsidTr="009E1851">
        <w:tc>
          <w:tcPr>
            <w:tcW w:w="5130" w:type="dxa"/>
            <w:tcBorders>
              <w:top w:val="single" w:sz="4" w:space="0" w:color="auto"/>
              <w:left w:val="nil"/>
              <w:bottom w:val="single" w:sz="4" w:space="0" w:color="auto"/>
              <w:right w:val="single" w:sz="4" w:space="0" w:color="auto"/>
            </w:tcBorders>
            <w:vAlign w:val="center"/>
          </w:tcPr>
          <w:p w14:paraId="2FC3E925" w14:textId="595918B2"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Attachment </w:t>
            </w:r>
            <w:r w:rsidR="003E1231">
              <w:rPr>
                <w:rFonts w:asciiTheme="minorHAnsi" w:hAnsiTheme="minorHAnsi" w:cstheme="minorHAnsi"/>
              </w:rPr>
              <w:t>M</w:t>
            </w:r>
            <w:r>
              <w:rPr>
                <w:rFonts w:asciiTheme="minorHAnsi" w:hAnsiTheme="minorHAnsi" w:cstheme="minorHAnsi"/>
              </w:rPr>
              <w:t>: Attestation Form</w:t>
            </w:r>
          </w:p>
        </w:tc>
        <w:tc>
          <w:tcPr>
            <w:tcW w:w="5502" w:type="dxa"/>
            <w:tcBorders>
              <w:top w:val="single" w:sz="4" w:space="0" w:color="auto"/>
              <w:left w:val="single" w:sz="4" w:space="0" w:color="auto"/>
              <w:bottom w:val="single" w:sz="4" w:space="0" w:color="auto"/>
              <w:right w:val="nil"/>
            </w:tcBorders>
            <w:vAlign w:val="center"/>
          </w:tcPr>
          <w:p w14:paraId="09D3F6EA" w14:textId="49C12203" w:rsidR="00737375" w:rsidRDefault="00A976C4" w:rsidP="00737375">
            <w:pPr>
              <w:tabs>
                <w:tab w:val="left" w:pos="360"/>
              </w:tabs>
              <w:rPr>
                <w:rFonts w:asciiTheme="minorHAnsi" w:hAnsiTheme="minorHAnsi" w:cstheme="minorHAnsi"/>
              </w:rPr>
            </w:pPr>
            <w:sdt>
              <w:sdtPr>
                <w:rPr>
                  <w:rFonts w:asciiTheme="minorHAnsi" w:hAnsiTheme="minorHAnsi" w:cstheme="minorHAnsi"/>
                </w:rPr>
                <w:id w:val="-634173586"/>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in its entirety</w:t>
            </w:r>
            <w:r w:rsidR="00737375" w:rsidRPr="00374953">
              <w:rPr>
                <w:rFonts w:asciiTheme="minorHAnsi" w:hAnsiTheme="minorHAnsi" w:cstheme="minorHAnsi"/>
              </w:rPr>
              <w:t xml:space="preserve"> and submitted</w:t>
            </w:r>
          </w:p>
        </w:tc>
      </w:tr>
      <w:tr w:rsidR="00737375" w:rsidRPr="00374953" w14:paraId="59F75EAD" w14:textId="77777777" w:rsidTr="009E1851">
        <w:tc>
          <w:tcPr>
            <w:tcW w:w="5130" w:type="dxa"/>
            <w:tcBorders>
              <w:top w:val="single" w:sz="4" w:space="0" w:color="auto"/>
              <w:left w:val="nil"/>
              <w:bottom w:val="single" w:sz="4" w:space="0" w:color="auto"/>
              <w:right w:val="single" w:sz="4" w:space="0" w:color="auto"/>
            </w:tcBorders>
            <w:vAlign w:val="center"/>
          </w:tcPr>
          <w:p w14:paraId="66BCBA4D" w14:textId="413424CA"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1.10 Pricing</w:t>
            </w:r>
          </w:p>
        </w:tc>
        <w:tc>
          <w:tcPr>
            <w:tcW w:w="5502" w:type="dxa"/>
            <w:tcBorders>
              <w:top w:val="single" w:sz="4" w:space="0" w:color="auto"/>
              <w:left w:val="single" w:sz="4" w:space="0" w:color="auto"/>
              <w:bottom w:val="single" w:sz="4" w:space="0" w:color="auto"/>
              <w:right w:val="nil"/>
            </w:tcBorders>
            <w:vAlign w:val="center"/>
          </w:tcPr>
          <w:p w14:paraId="71440817" w14:textId="45752559"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1482878990"/>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w:t>
            </w:r>
            <w:r w:rsidR="00737375" w:rsidRPr="00374953">
              <w:rPr>
                <w:rFonts w:asciiTheme="minorHAnsi" w:hAnsiTheme="minorHAnsi" w:cstheme="minorHAnsi"/>
              </w:rPr>
              <w:t>and meet this requirement</w:t>
            </w:r>
          </w:p>
        </w:tc>
      </w:tr>
      <w:tr w:rsidR="00737375" w:rsidRPr="00374953" w14:paraId="70849571" w14:textId="77777777" w:rsidTr="009E1851">
        <w:tc>
          <w:tcPr>
            <w:tcW w:w="5130" w:type="dxa"/>
            <w:tcBorders>
              <w:top w:val="single" w:sz="4" w:space="0" w:color="auto"/>
              <w:left w:val="nil"/>
              <w:bottom w:val="single" w:sz="4" w:space="0" w:color="auto"/>
              <w:right w:val="single" w:sz="4" w:space="0" w:color="auto"/>
            </w:tcBorders>
            <w:vAlign w:val="center"/>
          </w:tcPr>
          <w:p w14:paraId="758B4621" w14:textId="7F5FE8AB"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2.3.</w:t>
            </w:r>
            <w:r>
              <w:rPr>
                <w:rFonts w:asciiTheme="minorHAnsi" w:hAnsiTheme="minorHAnsi" w:cstheme="minorHAnsi"/>
              </w:rPr>
              <w:t>6</w:t>
            </w:r>
            <w:r w:rsidRPr="00374953">
              <w:rPr>
                <w:rFonts w:asciiTheme="minorHAnsi" w:hAnsiTheme="minorHAnsi" w:cstheme="minorHAnsi"/>
              </w:rPr>
              <w:t xml:space="preserve"> Mandatory Contract Terms/Clauses</w:t>
            </w:r>
          </w:p>
        </w:tc>
        <w:tc>
          <w:tcPr>
            <w:tcW w:w="5502" w:type="dxa"/>
            <w:tcBorders>
              <w:top w:val="single" w:sz="4" w:space="0" w:color="auto"/>
              <w:left w:val="single" w:sz="4" w:space="0" w:color="auto"/>
              <w:bottom w:val="single" w:sz="4" w:space="0" w:color="auto"/>
              <w:right w:val="nil"/>
            </w:tcBorders>
            <w:vAlign w:val="center"/>
          </w:tcPr>
          <w:p w14:paraId="7B0E594B" w14:textId="771605BF"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633863694"/>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read</w:t>
            </w:r>
            <w:r w:rsidR="00737375">
              <w:rPr>
                <w:rFonts w:asciiTheme="minorHAnsi" w:hAnsiTheme="minorHAnsi" w:cstheme="minorHAnsi"/>
              </w:rPr>
              <w:t xml:space="preserve"> and</w:t>
            </w:r>
            <w:r w:rsidR="00737375" w:rsidRPr="00374953">
              <w:rPr>
                <w:rFonts w:asciiTheme="minorHAnsi" w:hAnsiTheme="minorHAnsi" w:cstheme="minorHAnsi"/>
              </w:rPr>
              <w:t xml:space="preserve"> understand</w:t>
            </w:r>
            <w:r w:rsidR="00737375">
              <w:rPr>
                <w:rFonts w:asciiTheme="minorHAnsi" w:hAnsiTheme="minorHAnsi" w:cstheme="minorHAnsi"/>
              </w:rPr>
              <w:t xml:space="preserve"> this section</w:t>
            </w:r>
          </w:p>
        </w:tc>
      </w:tr>
      <w:tr w:rsidR="00737375" w:rsidRPr="00374953" w14:paraId="09111D5A" w14:textId="77777777" w:rsidTr="009E1851">
        <w:tc>
          <w:tcPr>
            <w:tcW w:w="5130" w:type="dxa"/>
            <w:tcBorders>
              <w:top w:val="single" w:sz="4" w:space="0" w:color="auto"/>
              <w:left w:val="nil"/>
              <w:bottom w:val="single" w:sz="4" w:space="0" w:color="auto"/>
              <w:right w:val="single" w:sz="4" w:space="0" w:color="auto"/>
            </w:tcBorders>
            <w:vAlign w:val="center"/>
          </w:tcPr>
          <w:p w14:paraId="698A7FED" w14:textId="3D0C38F7"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Executive Summary</w:t>
            </w:r>
          </w:p>
        </w:tc>
        <w:tc>
          <w:tcPr>
            <w:tcW w:w="5502" w:type="dxa"/>
            <w:tcBorders>
              <w:top w:val="single" w:sz="4" w:space="0" w:color="auto"/>
              <w:left w:val="single" w:sz="4" w:space="0" w:color="auto"/>
              <w:bottom w:val="single" w:sz="4" w:space="0" w:color="auto"/>
              <w:right w:val="nil"/>
            </w:tcBorders>
            <w:vAlign w:val="center"/>
          </w:tcPr>
          <w:p w14:paraId="015A879C" w14:textId="2532F2E1"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449523959"/>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tc>
      </w:tr>
      <w:tr w:rsidR="00737375" w:rsidRPr="00374953" w14:paraId="0ABC3EBE" w14:textId="77777777" w:rsidTr="009E1851">
        <w:tc>
          <w:tcPr>
            <w:tcW w:w="5130" w:type="dxa"/>
            <w:tcBorders>
              <w:top w:val="single" w:sz="4" w:space="0" w:color="auto"/>
              <w:left w:val="nil"/>
              <w:bottom w:val="single" w:sz="4" w:space="0" w:color="auto"/>
              <w:right w:val="single" w:sz="4" w:space="0" w:color="auto"/>
            </w:tcBorders>
            <w:vAlign w:val="center"/>
          </w:tcPr>
          <w:p w14:paraId="709FC994" w14:textId="4B081E6D"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A: Minority and Women Business Enterprise form</w:t>
            </w:r>
            <w:r w:rsidR="006A1993">
              <w:rPr>
                <w:rFonts w:asciiTheme="minorHAnsi" w:hAnsiTheme="minorHAnsi" w:cstheme="minorHAnsi"/>
              </w:rPr>
              <w:t>,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658BD7DF" w14:textId="77777777" w:rsidR="00737375" w:rsidRPr="00374953" w:rsidRDefault="00737375" w:rsidP="00737375">
            <w:pPr>
              <w:tabs>
                <w:tab w:val="left" w:pos="360"/>
              </w:tabs>
              <w:rPr>
                <w:rFonts w:asciiTheme="minorHAnsi" w:hAnsiTheme="minorHAnsi" w:cstheme="minorHAnsi"/>
              </w:rPr>
            </w:pPr>
          </w:p>
          <w:p w14:paraId="40E579ED" w14:textId="442F4F16"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1431733372"/>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p w14:paraId="3E8352DD" w14:textId="3620BA24"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or </w:t>
            </w:r>
          </w:p>
          <w:p w14:paraId="21DA77F1" w14:textId="77777777" w:rsidR="00737375" w:rsidRDefault="00A976C4" w:rsidP="00737375">
            <w:pPr>
              <w:tabs>
                <w:tab w:val="left" w:pos="360"/>
              </w:tabs>
              <w:rPr>
                <w:rFonts w:asciiTheme="minorHAnsi" w:hAnsiTheme="minorHAnsi" w:cstheme="minorHAnsi"/>
              </w:rPr>
            </w:pPr>
            <w:sdt>
              <w:sdtPr>
                <w:rPr>
                  <w:rFonts w:asciiTheme="minorHAnsi" w:hAnsiTheme="minorHAnsi" w:cstheme="minorHAnsi"/>
                </w:rPr>
                <w:id w:val="816153407"/>
                <w14:checkbox>
                  <w14:checked w14:val="0"/>
                  <w14:checkedState w14:val="2612" w14:font="MS Gothic"/>
                  <w14:uncheckedState w14:val="2610" w14:font="MS Gothic"/>
                </w14:checkbox>
              </w:sdtPr>
              <w:sdtEndPr/>
              <w:sdtContent>
                <w:r w:rsidR="00737375" w:rsidRPr="00374953">
                  <w:rPr>
                    <w:rFonts w:ascii="Segoe UI Symbol" w:eastAsia="MS Gothic" w:hAnsi="Segoe UI Symbol" w:cs="Segoe UI Symbol"/>
                  </w:rPr>
                  <w:t>☐</w:t>
                </w:r>
              </w:sdtContent>
            </w:sdt>
            <w:r w:rsidR="00737375" w:rsidRPr="00374953">
              <w:rPr>
                <w:rFonts w:asciiTheme="minorHAnsi" w:hAnsiTheme="minorHAnsi" w:cstheme="minorHAnsi"/>
              </w:rPr>
              <w:t xml:space="preserve">  Opting not to submit</w:t>
            </w:r>
          </w:p>
          <w:p w14:paraId="3D052DD6" w14:textId="49D595A3" w:rsidR="006A1993" w:rsidRPr="00374953" w:rsidRDefault="006A1993" w:rsidP="00737375">
            <w:pPr>
              <w:tabs>
                <w:tab w:val="left" w:pos="360"/>
              </w:tabs>
              <w:rPr>
                <w:rFonts w:asciiTheme="minorHAnsi" w:hAnsiTheme="minorHAnsi" w:cstheme="minorHAnsi"/>
              </w:rPr>
            </w:pPr>
          </w:p>
        </w:tc>
      </w:tr>
      <w:tr w:rsidR="00737375" w:rsidRPr="00374953" w14:paraId="22FD8AC6" w14:textId="77777777" w:rsidTr="009E1851">
        <w:tc>
          <w:tcPr>
            <w:tcW w:w="5130" w:type="dxa"/>
            <w:tcBorders>
              <w:top w:val="single" w:sz="4" w:space="0" w:color="auto"/>
              <w:left w:val="nil"/>
              <w:bottom w:val="single" w:sz="4" w:space="0" w:color="auto"/>
              <w:right w:val="single" w:sz="4" w:space="0" w:color="auto"/>
            </w:tcBorders>
            <w:vAlign w:val="center"/>
          </w:tcPr>
          <w:p w14:paraId="72BFA3E3" w14:textId="102466FA"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A1: Indiana Veteran Owned Small Business form</w:t>
            </w:r>
            <w:r w:rsidR="006A1993">
              <w:rPr>
                <w:rFonts w:asciiTheme="minorHAnsi" w:hAnsiTheme="minorHAnsi" w:cstheme="minorHAnsi"/>
              </w:rPr>
              <w:t xml:space="preserve"> IDOA provided certification letter and Subcontractor’s signed letter on company letterhead.</w:t>
            </w:r>
          </w:p>
        </w:tc>
        <w:tc>
          <w:tcPr>
            <w:tcW w:w="5502" w:type="dxa"/>
            <w:tcBorders>
              <w:top w:val="single" w:sz="4" w:space="0" w:color="auto"/>
              <w:left w:val="single" w:sz="4" w:space="0" w:color="auto"/>
              <w:bottom w:val="single" w:sz="4" w:space="0" w:color="auto"/>
              <w:right w:val="nil"/>
            </w:tcBorders>
            <w:vAlign w:val="center"/>
          </w:tcPr>
          <w:p w14:paraId="4F48BD45" w14:textId="77777777" w:rsidR="00737375" w:rsidRPr="00374953" w:rsidRDefault="00737375" w:rsidP="00737375">
            <w:pPr>
              <w:tabs>
                <w:tab w:val="left" w:pos="360"/>
              </w:tabs>
              <w:rPr>
                <w:rFonts w:asciiTheme="minorHAnsi" w:hAnsiTheme="minorHAnsi" w:cstheme="minorHAnsi"/>
              </w:rPr>
            </w:pPr>
          </w:p>
          <w:p w14:paraId="3491D14A" w14:textId="3A45B47A"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210079517"/>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completed, signed, and submitted</w:t>
            </w:r>
          </w:p>
          <w:p w14:paraId="5916D9D3" w14:textId="6B52B749" w:rsidR="00737375" w:rsidRPr="00374953" w:rsidRDefault="00737375" w:rsidP="00737375">
            <w:pPr>
              <w:tabs>
                <w:tab w:val="left" w:pos="360"/>
              </w:tabs>
              <w:rPr>
                <w:rFonts w:asciiTheme="minorHAnsi" w:hAnsiTheme="minorHAnsi" w:cstheme="minorHAnsi"/>
              </w:rPr>
            </w:pPr>
            <w:r>
              <w:rPr>
                <w:rFonts w:asciiTheme="minorHAnsi" w:hAnsiTheme="minorHAnsi" w:cstheme="minorHAnsi"/>
              </w:rPr>
              <w:t xml:space="preserve">or </w:t>
            </w:r>
          </w:p>
          <w:p w14:paraId="5CAF5A9A" w14:textId="03C40D4A"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2077434700"/>
                <w14:checkbox>
                  <w14:checked w14:val="0"/>
                  <w14:checkedState w14:val="2612" w14:font="MS Gothic"/>
                  <w14:uncheckedState w14:val="2610" w14:font="MS Gothic"/>
                </w14:checkbox>
              </w:sdtPr>
              <w:sdtEndPr/>
              <w:sdtContent>
                <w:r w:rsidR="00737375" w:rsidRPr="00374953">
                  <w:rPr>
                    <w:rFonts w:ascii="Segoe UI Symbol" w:eastAsia="MS Gothic" w:hAnsi="Segoe UI Symbol" w:cs="Segoe UI Symbol"/>
                  </w:rPr>
                  <w:t>☐</w:t>
                </w:r>
              </w:sdtContent>
            </w:sdt>
            <w:r w:rsidR="00737375" w:rsidRPr="00374953">
              <w:rPr>
                <w:rFonts w:asciiTheme="minorHAnsi" w:hAnsiTheme="minorHAnsi" w:cstheme="minorHAnsi"/>
              </w:rPr>
              <w:t xml:space="preserve">  Opting not to submit</w:t>
            </w:r>
          </w:p>
          <w:p w14:paraId="3CFF2364" w14:textId="77777777" w:rsidR="00737375" w:rsidRPr="00374953" w:rsidRDefault="00737375" w:rsidP="00737375">
            <w:pPr>
              <w:tabs>
                <w:tab w:val="left" w:pos="360"/>
              </w:tabs>
              <w:rPr>
                <w:rFonts w:asciiTheme="minorHAnsi" w:hAnsiTheme="minorHAnsi" w:cstheme="minorHAnsi"/>
              </w:rPr>
            </w:pPr>
          </w:p>
        </w:tc>
      </w:tr>
      <w:tr w:rsidR="00737375" w:rsidRPr="00374953" w14:paraId="10518F08" w14:textId="77777777" w:rsidTr="009E1851">
        <w:tc>
          <w:tcPr>
            <w:tcW w:w="5130" w:type="dxa"/>
            <w:tcBorders>
              <w:top w:val="single" w:sz="4" w:space="0" w:color="auto"/>
              <w:left w:val="nil"/>
              <w:bottom w:val="single" w:sz="4" w:space="0" w:color="auto"/>
              <w:right w:val="single" w:sz="4" w:space="0" w:color="auto"/>
            </w:tcBorders>
            <w:vAlign w:val="center"/>
          </w:tcPr>
          <w:p w14:paraId="73C1806E" w14:textId="4B789610"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C: Indiana Economic Impact</w:t>
            </w:r>
          </w:p>
        </w:tc>
        <w:tc>
          <w:tcPr>
            <w:tcW w:w="5502" w:type="dxa"/>
            <w:tcBorders>
              <w:top w:val="single" w:sz="4" w:space="0" w:color="auto"/>
              <w:left w:val="single" w:sz="4" w:space="0" w:color="auto"/>
              <w:bottom w:val="single" w:sz="4" w:space="0" w:color="auto"/>
              <w:right w:val="nil"/>
            </w:tcBorders>
            <w:vAlign w:val="center"/>
          </w:tcPr>
          <w:p w14:paraId="6168E622" w14:textId="1793BE7E"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1249658579"/>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read, completed, and submitted</w:t>
            </w:r>
          </w:p>
        </w:tc>
      </w:tr>
      <w:tr w:rsidR="00737375" w:rsidRPr="00374953" w14:paraId="55540CB4" w14:textId="77777777" w:rsidTr="009E1851">
        <w:tc>
          <w:tcPr>
            <w:tcW w:w="5130" w:type="dxa"/>
            <w:tcBorders>
              <w:top w:val="single" w:sz="4" w:space="0" w:color="auto"/>
              <w:left w:val="nil"/>
              <w:bottom w:val="single" w:sz="4" w:space="0" w:color="auto"/>
              <w:right w:val="single" w:sz="4" w:space="0" w:color="auto"/>
            </w:tcBorders>
            <w:vAlign w:val="center"/>
          </w:tcPr>
          <w:p w14:paraId="23E8CFDE" w14:textId="6C21BEC6"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D: Cost Proposal (Excel Workbook)</w:t>
            </w:r>
          </w:p>
        </w:tc>
        <w:tc>
          <w:tcPr>
            <w:tcW w:w="5502" w:type="dxa"/>
            <w:tcBorders>
              <w:top w:val="single" w:sz="4" w:space="0" w:color="auto"/>
              <w:left w:val="single" w:sz="4" w:space="0" w:color="auto"/>
              <w:bottom w:val="single" w:sz="4" w:space="0" w:color="auto"/>
              <w:right w:val="nil"/>
            </w:tcBorders>
            <w:vAlign w:val="center"/>
          </w:tcPr>
          <w:p w14:paraId="357B46B3" w14:textId="7D9A9BED"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756862237"/>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completed</w:t>
            </w:r>
            <w:r w:rsidR="00737375">
              <w:rPr>
                <w:rFonts w:asciiTheme="minorHAnsi" w:hAnsiTheme="minorHAnsi" w:cstheme="minorHAnsi"/>
              </w:rPr>
              <w:t xml:space="preserve"> </w:t>
            </w:r>
            <w:r w:rsidR="00737375" w:rsidRPr="00374953">
              <w:rPr>
                <w:rFonts w:asciiTheme="minorHAnsi" w:hAnsiTheme="minorHAnsi" w:cstheme="minorHAnsi"/>
              </w:rPr>
              <w:t>and submitted</w:t>
            </w:r>
          </w:p>
        </w:tc>
      </w:tr>
      <w:tr w:rsidR="00737375" w:rsidRPr="00374953" w14:paraId="5371FB9D" w14:textId="77777777" w:rsidTr="009E1851">
        <w:tc>
          <w:tcPr>
            <w:tcW w:w="5130" w:type="dxa"/>
            <w:tcBorders>
              <w:top w:val="single" w:sz="4" w:space="0" w:color="auto"/>
              <w:left w:val="nil"/>
              <w:bottom w:val="single" w:sz="4" w:space="0" w:color="auto"/>
              <w:right w:val="single" w:sz="4" w:space="0" w:color="auto"/>
            </w:tcBorders>
            <w:vAlign w:val="center"/>
          </w:tcPr>
          <w:p w14:paraId="147840C4" w14:textId="65A09F66"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E: Business Proposal</w:t>
            </w:r>
          </w:p>
        </w:tc>
        <w:tc>
          <w:tcPr>
            <w:tcW w:w="5502" w:type="dxa"/>
            <w:tcBorders>
              <w:top w:val="single" w:sz="4" w:space="0" w:color="auto"/>
              <w:left w:val="single" w:sz="4" w:space="0" w:color="auto"/>
              <w:bottom w:val="single" w:sz="4" w:space="0" w:color="auto"/>
              <w:right w:val="nil"/>
            </w:tcBorders>
            <w:vAlign w:val="center"/>
          </w:tcPr>
          <w:p w14:paraId="64595DD7" w14:textId="18F78DB8"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1126050387"/>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w:t>
            </w:r>
            <w:r w:rsidR="00737375">
              <w:rPr>
                <w:rFonts w:asciiTheme="minorHAnsi" w:hAnsiTheme="minorHAnsi" w:cstheme="minorHAnsi"/>
              </w:rPr>
              <w:t xml:space="preserve"> </w:t>
            </w:r>
            <w:r w:rsidR="00737375" w:rsidRPr="00374953">
              <w:rPr>
                <w:rFonts w:asciiTheme="minorHAnsi" w:hAnsiTheme="minorHAnsi" w:cstheme="minorHAnsi"/>
              </w:rPr>
              <w:t>complete</w:t>
            </w:r>
            <w:r w:rsidR="00737375">
              <w:rPr>
                <w:rFonts w:asciiTheme="minorHAnsi" w:hAnsiTheme="minorHAnsi" w:cstheme="minorHAnsi"/>
              </w:rPr>
              <w:t xml:space="preserve">d </w:t>
            </w:r>
            <w:r w:rsidR="00737375" w:rsidRPr="00374953">
              <w:rPr>
                <w:rFonts w:asciiTheme="minorHAnsi" w:hAnsiTheme="minorHAnsi" w:cstheme="minorHAnsi"/>
              </w:rPr>
              <w:t>and submitted</w:t>
            </w:r>
          </w:p>
        </w:tc>
      </w:tr>
      <w:tr w:rsidR="00737375" w:rsidRPr="00374953" w14:paraId="55E22ABB" w14:textId="77777777" w:rsidTr="009E1851">
        <w:tc>
          <w:tcPr>
            <w:tcW w:w="5130" w:type="dxa"/>
            <w:tcBorders>
              <w:top w:val="single" w:sz="4" w:space="0" w:color="auto"/>
              <w:left w:val="nil"/>
              <w:bottom w:val="single" w:sz="4" w:space="0" w:color="auto"/>
              <w:right w:val="single" w:sz="4" w:space="0" w:color="auto"/>
            </w:tcBorders>
            <w:vAlign w:val="center"/>
          </w:tcPr>
          <w:p w14:paraId="56CE8F33" w14:textId="5E0FF46E" w:rsidR="00737375" w:rsidRPr="00374953" w:rsidRDefault="00737375" w:rsidP="00737375">
            <w:pPr>
              <w:tabs>
                <w:tab w:val="left" w:pos="360"/>
              </w:tabs>
              <w:rPr>
                <w:rFonts w:asciiTheme="minorHAnsi" w:hAnsiTheme="minorHAnsi" w:cstheme="minorHAnsi"/>
              </w:rPr>
            </w:pPr>
            <w:r w:rsidRPr="00374953">
              <w:rPr>
                <w:rFonts w:asciiTheme="minorHAnsi" w:hAnsiTheme="minorHAnsi" w:cstheme="minorHAnsi"/>
              </w:rPr>
              <w:t>Section 3.2 Attachment F: Technical Proposal</w:t>
            </w:r>
          </w:p>
        </w:tc>
        <w:tc>
          <w:tcPr>
            <w:tcW w:w="5502" w:type="dxa"/>
            <w:tcBorders>
              <w:top w:val="single" w:sz="4" w:space="0" w:color="auto"/>
              <w:left w:val="single" w:sz="4" w:space="0" w:color="auto"/>
              <w:bottom w:val="single" w:sz="4" w:space="0" w:color="auto"/>
              <w:right w:val="nil"/>
            </w:tcBorders>
            <w:vAlign w:val="center"/>
          </w:tcPr>
          <w:p w14:paraId="4D587736" w14:textId="02AC68F1" w:rsidR="00737375" w:rsidRPr="00374953" w:rsidRDefault="00A976C4" w:rsidP="00737375">
            <w:pPr>
              <w:tabs>
                <w:tab w:val="left" w:pos="360"/>
              </w:tabs>
              <w:rPr>
                <w:rFonts w:asciiTheme="minorHAnsi" w:hAnsiTheme="minorHAnsi" w:cstheme="minorHAnsi"/>
              </w:rPr>
            </w:pPr>
            <w:sdt>
              <w:sdtPr>
                <w:rPr>
                  <w:rFonts w:asciiTheme="minorHAnsi" w:hAnsiTheme="minorHAnsi" w:cstheme="minorHAnsi"/>
                </w:rPr>
                <w:id w:val="1832484664"/>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737375" w:rsidRPr="00374953">
              <w:rPr>
                <w:rFonts w:asciiTheme="minorHAnsi" w:hAnsiTheme="minorHAnsi" w:cstheme="minorHAnsi"/>
              </w:rPr>
              <w:t xml:space="preserve">  Have complete</w:t>
            </w:r>
            <w:r w:rsidR="00737375">
              <w:rPr>
                <w:rFonts w:asciiTheme="minorHAnsi" w:hAnsiTheme="minorHAnsi" w:cstheme="minorHAnsi"/>
              </w:rPr>
              <w:t xml:space="preserve">d </w:t>
            </w:r>
            <w:r w:rsidR="00737375" w:rsidRPr="00374953">
              <w:rPr>
                <w:rFonts w:asciiTheme="minorHAnsi" w:hAnsiTheme="minorHAnsi" w:cstheme="minorHAnsi"/>
              </w:rPr>
              <w:t>and submitted</w:t>
            </w:r>
          </w:p>
        </w:tc>
      </w:tr>
    </w:tbl>
    <w:p w14:paraId="1AFBE6AC" w14:textId="4CCD1885" w:rsidR="00BF5C10" w:rsidRPr="00374953" w:rsidRDefault="00BF5C10" w:rsidP="004D7CC9">
      <w:pPr>
        <w:rPr>
          <w:rFonts w:asciiTheme="minorHAnsi" w:hAnsiTheme="minorHAnsi" w:cstheme="minorHAnsi"/>
          <w:b/>
          <w:sz w:val="28"/>
          <w:szCs w:val="28"/>
        </w:rPr>
      </w:pPr>
    </w:p>
    <w:p w14:paraId="30AD73C9" w14:textId="2850D18F" w:rsidR="002A351E" w:rsidRPr="00374953" w:rsidRDefault="00A952A9" w:rsidP="006B343E">
      <w:pPr>
        <w:pStyle w:val="ListParagraph"/>
        <w:numPr>
          <w:ilvl w:val="0"/>
          <w:numId w:val="37"/>
        </w:numPr>
        <w:rPr>
          <w:rFonts w:asciiTheme="minorHAnsi" w:hAnsiTheme="minorHAnsi" w:cstheme="minorHAnsi"/>
          <w:b/>
          <w:i/>
          <w:sz w:val="28"/>
          <w:szCs w:val="28"/>
        </w:rPr>
      </w:pPr>
      <w:r w:rsidRPr="00374953">
        <w:rPr>
          <w:rFonts w:asciiTheme="minorHAnsi" w:hAnsiTheme="minorHAnsi" w:cstheme="minorHAnsi"/>
          <w:b/>
          <w:sz w:val="28"/>
          <w:szCs w:val="28"/>
        </w:rPr>
        <w:t>C</w:t>
      </w:r>
      <w:r w:rsidR="004D7CC9" w:rsidRPr="00374953">
        <w:rPr>
          <w:rFonts w:asciiTheme="minorHAnsi" w:hAnsiTheme="minorHAnsi" w:cstheme="minorHAnsi"/>
          <w:b/>
          <w:sz w:val="28"/>
          <w:szCs w:val="28"/>
        </w:rPr>
        <w:t>onfirm mutual understanding</w:t>
      </w:r>
      <w:r w:rsidRPr="00374953">
        <w:rPr>
          <w:rFonts w:asciiTheme="minorHAnsi" w:hAnsiTheme="minorHAnsi" w:cstheme="minorHAnsi"/>
          <w:b/>
          <w:sz w:val="28"/>
          <w:szCs w:val="28"/>
        </w:rPr>
        <w:t xml:space="preserve"> and submission</w:t>
      </w:r>
      <w:r w:rsidR="004D7CC9" w:rsidRPr="00374953">
        <w:rPr>
          <w:rFonts w:asciiTheme="minorHAnsi" w:hAnsiTheme="minorHAnsi" w:cstheme="minorHAnsi"/>
          <w:b/>
          <w:sz w:val="28"/>
          <w:szCs w:val="28"/>
        </w:rPr>
        <w:t xml:space="preserve">.  </w:t>
      </w:r>
    </w:p>
    <w:p w14:paraId="29B942B9" w14:textId="027F33DC" w:rsidR="00BF5C10" w:rsidRPr="00374953" w:rsidRDefault="00BF5C10" w:rsidP="00BF5C10">
      <w:pPr>
        <w:rPr>
          <w:rFonts w:asciiTheme="minorHAnsi" w:hAnsiTheme="minorHAnsi" w:cstheme="minorHAnsi"/>
          <w:b/>
          <w:i/>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9F7F34" w:rsidRPr="00374953" w14:paraId="6FA760DA" w14:textId="77777777" w:rsidTr="00472F68">
        <w:tc>
          <w:tcPr>
            <w:tcW w:w="5130" w:type="dxa"/>
            <w:tcBorders>
              <w:top w:val="single" w:sz="4" w:space="0" w:color="auto"/>
              <w:left w:val="nil"/>
              <w:bottom w:val="single" w:sz="4" w:space="0" w:color="auto"/>
              <w:right w:val="single" w:sz="4" w:space="0" w:color="auto"/>
            </w:tcBorders>
            <w:vAlign w:val="center"/>
          </w:tcPr>
          <w:p w14:paraId="7EE478E9" w14:textId="4DDF49A6" w:rsidR="009F7F34" w:rsidRPr="00374953" w:rsidRDefault="00815AEB" w:rsidP="009F7F34">
            <w:pPr>
              <w:rPr>
                <w:rFonts w:asciiTheme="minorHAnsi" w:hAnsiTheme="minorHAnsi" w:cstheme="minorHAnsi"/>
              </w:rPr>
            </w:pPr>
            <w:r>
              <w:rPr>
                <w:rFonts w:asciiTheme="minorHAnsi" w:hAnsiTheme="minorHAnsi" w:cstheme="minorHAnsi"/>
              </w:rPr>
              <w:t>2.3.6 Contract Terms/Clauses</w:t>
            </w:r>
          </w:p>
        </w:tc>
        <w:tc>
          <w:tcPr>
            <w:tcW w:w="5502" w:type="dxa"/>
            <w:tcBorders>
              <w:top w:val="single" w:sz="4" w:space="0" w:color="auto"/>
              <w:left w:val="single" w:sz="4" w:space="0" w:color="auto"/>
              <w:bottom w:val="single" w:sz="4" w:space="0" w:color="auto"/>
              <w:right w:val="nil"/>
            </w:tcBorders>
            <w:vAlign w:val="center"/>
          </w:tcPr>
          <w:p w14:paraId="01D9129B" w14:textId="62835472" w:rsidR="00815AEB" w:rsidRDefault="00A976C4" w:rsidP="00A952A9">
            <w:pPr>
              <w:tabs>
                <w:tab w:val="left" w:pos="360"/>
              </w:tabs>
              <w:rPr>
                <w:rFonts w:asciiTheme="minorHAnsi" w:hAnsiTheme="minorHAnsi" w:cstheme="minorHAnsi"/>
              </w:rPr>
            </w:pPr>
            <w:sdt>
              <w:sdtPr>
                <w:rPr>
                  <w:rFonts w:asciiTheme="minorHAnsi" w:hAnsiTheme="minorHAnsi" w:cstheme="minorHAnsi"/>
                </w:rPr>
                <w:id w:val="757172783"/>
                <w14:checkbox>
                  <w14:checked w14:val="0"/>
                  <w14:checkedState w14:val="2612" w14:font="MS Gothic"/>
                  <w14:uncheckedState w14:val="2610" w14:font="MS Gothic"/>
                </w14:checkbox>
              </w:sdtPr>
              <w:sdtEnd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Confirm Respondent’s Legal Representation has read </w:t>
            </w:r>
            <w:r w:rsidR="00815AEB">
              <w:rPr>
                <w:rFonts w:asciiTheme="minorHAnsi" w:hAnsiTheme="minorHAnsi" w:cstheme="minorHAnsi"/>
              </w:rPr>
              <w:t>and accepts Sample Contract language.</w:t>
            </w:r>
          </w:p>
          <w:p w14:paraId="676708F5" w14:textId="5EA7089B" w:rsidR="00815AEB" w:rsidRDefault="009F3417" w:rsidP="00A952A9">
            <w:pPr>
              <w:tabs>
                <w:tab w:val="left" w:pos="360"/>
              </w:tabs>
              <w:rPr>
                <w:rFonts w:asciiTheme="minorHAnsi" w:hAnsiTheme="minorHAnsi" w:cstheme="minorHAnsi"/>
              </w:rPr>
            </w:pPr>
            <w:r>
              <w:rPr>
                <w:rFonts w:asciiTheme="minorHAnsi" w:hAnsiTheme="minorHAnsi" w:cstheme="minorHAnsi"/>
              </w:rPr>
              <w:t xml:space="preserve">or </w:t>
            </w:r>
          </w:p>
          <w:p w14:paraId="1DFF8BEA" w14:textId="332F47A7" w:rsidR="009F7F34" w:rsidRPr="00374953" w:rsidRDefault="00A976C4" w:rsidP="00A952A9">
            <w:pPr>
              <w:tabs>
                <w:tab w:val="left" w:pos="360"/>
              </w:tabs>
              <w:rPr>
                <w:rFonts w:asciiTheme="minorHAnsi" w:hAnsiTheme="minorHAnsi" w:cstheme="minorHAnsi"/>
              </w:rPr>
            </w:pPr>
            <w:sdt>
              <w:sdtPr>
                <w:rPr>
                  <w:rFonts w:asciiTheme="minorHAnsi" w:hAnsiTheme="minorHAnsi" w:cstheme="minorHAnsi"/>
                </w:rPr>
                <w:id w:val="1054587380"/>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815AEB" w:rsidRPr="00374953">
              <w:rPr>
                <w:rFonts w:asciiTheme="minorHAnsi" w:hAnsiTheme="minorHAnsi" w:cstheme="minorHAnsi"/>
              </w:rPr>
              <w:t xml:space="preserve">  Confirm Respondent’s Legal Representation has read, </w:t>
            </w:r>
            <w:r w:rsidR="009F7F34" w:rsidRPr="00374953">
              <w:rPr>
                <w:rFonts w:asciiTheme="minorHAnsi" w:hAnsiTheme="minorHAnsi" w:cstheme="minorHAnsi"/>
              </w:rPr>
              <w:t xml:space="preserve">and submitted </w:t>
            </w:r>
            <w:r w:rsidR="00815AEB">
              <w:rPr>
                <w:rFonts w:asciiTheme="minorHAnsi" w:hAnsiTheme="minorHAnsi" w:cstheme="minorHAnsi"/>
              </w:rPr>
              <w:t xml:space="preserve">alternative language </w:t>
            </w:r>
            <w:r w:rsidR="009F7F34" w:rsidRPr="00374953">
              <w:rPr>
                <w:rFonts w:asciiTheme="minorHAnsi" w:hAnsiTheme="minorHAnsi" w:cstheme="minorHAnsi"/>
              </w:rPr>
              <w:t xml:space="preserve">per </w:t>
            </w:r>
            <w:r w:rsidR="00E16CD5">
              <w:rPr>
                <w:rFonts w:asciiTheme="minorHAnsi" w:hAnsiTheme="minorHAnsi" w:cstheme="minorHAnsi"/>
              </w:rPr>
              <w:t xml:space="preserve">Attachment E. </w:t>
            </w:r>
          </w:p>
        </w:tc>
      </w:tr>
      <w:tr w:rsidR="009F7F34" w:rsidRPr="00374953" w14:paraId="7159DDB7" w14:textId="77777777" w:rsidTr="00472F68">
        <w:tc>
          <w:tcPr>
            <w:tcW w:w="5130" w:type="dxa"/>
            <w:tcBorders>
              <w:top w:val="single" w:sz="4" w:space="0" w:color="auto"/>
              <w:left w:val="nil"/>
              <w:bottom w:val="single" w:sz="4" w:space="0" w:color="auto"/>
              <w:right w:val="single" w:sz="4" w:space="0" w:color="auto"/>
            </w:tcBorders>
            <w:vAlign w:val="center"/>
          </w:tcPr>
          <w:p w14:paraId="3D83B9B4" w14:textId="6EB6268A" w:rsidR="009F7F34" w:rsidRPr="00374953" w:rsidRDefault="009F7F34" w:rsidP="00815AEB">
            <w:pPr>
              <w:pStyle w:val="ListParagraph"/>
              <w:ind w:left="0"/>
              <w:rPr>
                <w:rFonts w:asciiTheme="minorHAnsi" w:hAnsiTheme="minorHAnsi" w:cstheme="minorHAnsi"/>
              </w:rPr>
            </w:pPr>
            <w:r w:rsidRPr="00374953">
              <w:rPr>
                <w:rFonts w:asciiTheme="minorHAnsi" w:hAnsiTheme="minorHAnsi" w:cstheme="minorHAnsi"/>
              </w:rPr>
              <w:t>1.15 and 2.</w:t>
            </w:r>
            <w:r w:rsidR="00A030D1">
              <w:rPr>
                <w:rFonts w:asciiTheme="minorHAnsi" w:hAnsiTheme="minorHAnsi" w:cstheme="minorHAnsi"/>
              </w:rPr>
              <w:t>1</w:t>
            </w:r>
            <w:r w:rsidRPr="00374953">
              <w:rPr>
                <w:rFonts w:asciiTheme="minorHAnsi" w:hAnsiTheme="minorHAnsi" w:cstheme="minorHAnsi"/>
              </w:rPr>
              <w:t xml:space="preserve"> Confidential Information:</w:t>
            </w:r>
          </w:p>
          <w:p w14:paraId="17A56BF9" w14:textId="2443D36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 xml:space="preserve">The complete list of Confidential and Redacted files is specified in section </w:t>
            </w:r>
            <w:r w:rsidR="00815AEB">
              <w:rPr>
                <w:rFonts w:asciiTheme="minorHAnsi" w:hAnsiTheme="minorHAnsi" w:cstheme="minorHAnsi"/>
              </w:rPr>
              <w:t>4</w:t>
            </w:r>
            <w:r w:rsidRPr="00374953">
              <w:rPr>
                <w:rFonts w:asciiTheme="minorHAnsi" w:hAnsiTheme="minorHAnsi" w:cstheme="minorHAnsi"/>
              </w:rPr>
              <w:t>.0 of this attachment.</w:t>
            </w:r>
          </w:p>
        </w:tc>
        <w:tc>
          <w:tcPr>
            <w:tcW w:w="5502" w:type="dxa"/>
            <w:tcBorders>
              <w:top w:val="single" w:sz="4" w:space="0" w:color="auto"/>
              <w:left w:val="single" w:sz="4" w:space="0" w:color="auto"/>
              <w:bottom w:val="single" w:sz="4" w:space="0" w:color="auto"/>
              <w:right w:val="nil"/>
            </w:tcBorders>
            <w:vAlign w:val="center"/>
          </w:tcPr>
          <w:p w14:paraId="0C59EB97" w14:textId="77777777" w:rsidR="009F7F34" w:rsidRPr="00374953" w:rsidRDefault="009F7F34" w:rsidP="009F7F34">
            <w:pPr>
              <w:tabs>
                <w:tab w:val="left" w:pos="360"/>
              </w:tabs>
              <w:rPr>
                <w:rFonts w:asciiTheme="minorHAnsi" w:hAnsiTheme="minorHAnsi" w:cstheme="minorHAnsi"/>
              </w:rPr>
            </w:pPr>
          </w:p>
          <w:p w14:paraId="70AFB99F" w14:textId="2525A900" w:rsidR="009F7F34" w:rsidRPr="00374953" w:rsidRDefault="00A976C4" w:rsidP="009F7F34">
            <w:pPr>
              <w:tabs>
                <w:tab w:val="left" w:pos="360"/>
              </w:tabs>
              <w:rPr>
                <w:rFonts w:asciiTheme="minorHAnsi" w:hAnsiTheme="minorHAnsi" w:cstheme="minorHAnsi"/>
              </w:rPr>
            </w:pPr>
            <w:sdt>
              <w:sdtPr>
                <w:rPr>
                  <w:rFonts w:asciiTheme="minorHAnsi" w:hAnsiTheme="minorHAnsi" w:cstheme="minorHAnsi"/>
                </w:rPr>
                <w:id w:val="-2080891886"/>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9F7F34" w:rsidRPr="00374953">
              <w:rPr>
                <w:rFonts w:asciiTheme="minorHAnsi" w:hAnsiTheme="minorHAnsi" w:cstheme="minorHAnsi"/>
              </w:rPr>
              <w:t xml:space="preserve">  Have read, and submitted</w:t>
            </w:r>
          </w:p>
          <w:p w14:paraId="20710AB1" w14:textId="6D2D2439" w:rsidR="009F7F34" w:rsidRPr="00374953"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2BB3DA94" w14:textId="02970E2C" w:rsidR="009F7F34" w:rsidRPr="00374953" w:rsidRDefault="00A976C4" w:rsidP="009F7F34">
            <w:pPr>
              <w:tabs>
                <w:tab w:val="left" w:pos="360"/>
              </w:tabs>
              <w:rPr>
                <w:rFonts w:asciiTheme="minorHAnsi" w:hAnsiTheme="minorHAnsi" w:cstheme="minorHAnsi"/>
              </w:rPr>
            </w:pPr>
            <w:sdt>
              <w:sdtPr>
                <w:rPr>
                  <w:rFonts w:asciiTheme="minorHAnsi" w:hAnsiTheme="minorHAnsi" w:cstheme="minorHAnsi"/>
                </w:rPr>
                <w:id w:val="-726529697"/>
                <w14:checkbox>
                  <w14:checked w14:val="0"/>
                  <w14:checkedState w14:val="2612" w14:font="MS Gothic"/>
                  <w14:uncheckedState w14:val="2610" w14:font="MS Gothic"/>
                </w14:checkbox>
              </w:sdtPr>
              <w:sdtEndPr/>
              <w:sdtContent>
                <w:r w:rsidR="00374953" w:rsidRPr="00374953">
                  <w:rPr>
                    <w:rFonts w:ascii="Segoe UI Symbol" w:eastAsia="MS Gothic" w:hAnsi="Segoe UI Symbol" w:cs="Segoe UI Symbol"/>
                  </w:rPr>
                  <w:t>☐</w:t>
                </w:r>
              </w:sdtContent>
            </w:sdt>
            <w:r w:rsidR="009F7F34" w:rsidRPr="00374953">
              <w:rPr>
                <w:rFonts w:asciiTheme="minorHAnsi" w:hAnsiTheme="minorHAnsi" w:cstheme="minorHAnsi"/>
              </w:rPr>
              <w:t xml:space="preserve">  Have read, and does not apply to response</w:t>
            </w:r>
          </w:p>
          <w:p w14:paraId="402BF4C4" w14:textId="77777777" w:rsidR="009F7F34" w:rsidRPr="00374953" w:rsidRDefault="009F7F34" w:rsidP="009F7F34">
            <w:pPr>
              <w:tabs>
                <w:tab w:val="left" w:pos="360"/>
              </w:tabs>
              <w:rPr>
                <w:rFonts w:asciiTheme="minorHAnsi" w:hAnsiTheme="minorHAnsi" w:cstheme="minorHAnsi"/>
              </w:rPr>
            </w:pPr>
          </w:p>
        </w:tc>
      </w:tr>
      <w:tr w:rsidR="009F7F34" w:rsidRPr="00374953" w14:paraId="6340568C" w14:textId="77777777" w:rsidTr="00472F68">
        <w:tc>
          <w:tcPr>
            <w:tcW w:w="5130" w:type="dxa"/>
            <w:tcBorders>
              <w:top w:val="single" w:sz="4" w:space="0" w:color="auto"/>
              <w:left w:val="nil"/>
              <w:bottom w:val="single" w:sz="4" w:space="0" w:color="auto"/>
              <w:right w:val="single" w:sz="4" w:space="0" w:color="auto"/>
            </w:tcBorders>
            <w:vAlign w:val="center"/>
          </w:tcPr>
          <w:p w14:paraId="1361D683" w14:textId="4357C02F"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lastRenderedPageBreak/>
              <w:t>2.2.1 Agreement with Requirement</w:t>
            </w:r>
            <w:r w:rsidR="004971F4">
              <w:rPr>
                <w:rFonts w:asciiTheme="minorHAnsi" w:hAnsiTheme="minorHAnsi" w:cstheme="minorHAnsi"/>
              </w:rPr>
              <w:t>s</w:t>
            </w:r>
            <w:r w:rsidRPr="00374953">
              <w:rPr>
                <w:rFonts w:asciiTheme="minorHAnsi" w:hAnsiTheme="minorHAnsi" w:cstheme="minorHAnsi"/>
              </w:rPr>
              <w:t xml:space="preserve"> listed in Section One of RFP</w:t>
            </w:r>
          </w:p>
        </w:tc>
        <w:tc>
          <w:tcPr>
            <w:tcW w:w="5502" w:type="dxa"/>
            <w:tcBorders>
              <w:top w:val="single" w:sz="4" w:space="0" w:color="auto"/>
              <w:left w:val="single" w:sz="4" w:space="0" w:color="auto"/>
              <w:bottom w:val="single" w:sz="4" w:space="0" w:color="auto"/>
              <w:right w:val="nil"/>
            </w:tcBorders>
            <w:vAlign w:val="center"/>
          </w:tcPr>
          <w:p w14:paraId="2B6F2DE4" w14:textId="15156669" w:rsidR="009F7F34" w:rsidRPr="00374953" w:rsidRDefault="00A976C4" w:rsidP="009F7F34">
            <w:pPr>
              <w:tabs>
                <w:tab w:val="left" w:pos="360"/>
              </w:tabs>
              <w:rPr>
                <w:rFonts w:asciiTheme="minorHAnsi" w:hAnsiTheme="minorHAnsi" w:cstheme="minorHAnsi"/>
              </w:rPr>
            </w:pPr>
            <w:sdt>
              <w:sdtPr>
                <w:rPr>
                  <w:rFonts w:asciiTheme="minorHAnsi" w:hAnsiTheme="minorHAnsi" w:cstheme="minorHAnsi"/>
                </w:rPr>
                <w:id w:val="1651256095"/>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0E3BE4AE" w14:textId="77777777" w:rsidTr="00472F68">
        <w:tc>
          <w:tcPr>
            <w:tcW w:w="5130" w:type="dxa"/>
            <w:tcBorders>
              <w:top w:val="single" w:sz="4" w:space="0" w:color="auto"/>
              <w:left w:val="nil"/>
              <w:bottom w:val="single" w:sz="4" w:space="0" w:color="auto"/>
              <w:right w:val="single" w:sz="4" w:space="0" w:color="auto"/>
            </w:tcBorders>
            <w:vAlign w:val="center"/>
          </w:tcPr>
          <w:p w14:paraId="36452714" w14:textId="5EED133C" w:rsidR="009F7F34" w:rsidRPr="00374953" w:rsidRDefault="009F7F34" w:rsidP="009F7F34">
            <w:pPr>
              <w:tabs>
                <w:tab w:val="left" w:pos="360"/>
              </w:tabs>
              <w:rPr>
                <w:rFonts w:asciiTheme="minorHAnsi" w:hAnsiTheme="minorHAnsi" w:cstheme="minorHAnsi"/>
              </w:rPr>
            </w:pPr>
            <w:r w:rsidRPr="00374953">
              <w:rPr>
                <w:rFonts w:asciiTheme="minorHAnsi" w:hAnsiTheme="minorHAnsi" w:cstheme="minorHAnsi"/>
              </w:rPr>
              <w:t>2.2.2 Ability and Desire to Supply the Required Products or Services</w:t>
            </w:r>
          </w:p>
        </w:tc>
        <w:tc>
          <w:tcPr>
            <w:tcW w:w="5502" w:type="dxa"/>
            <w:tcBorders>
              <w:top w:val="single" w:sz="4" w:space="0" w:color="auto"/>
              <w:left w:val="single" w:sz="4" w:space="0" w:color="auto"/>
              <w:bottom w:val="single" w:sz="4" w:space="0" w:color="auto"/>
              <w:right w:val="nil"/>
            </w:tcBorders>
            <w:vAlign w:val="center"/>
          </w:tcPr>
          <w:p w14:paraId="15F90B87" w14:textId="618DA784" w:rsidR="009F7F34" w:rsidRPr="00374953" w:rsidRDefault="00A976C4" w:rsidP="009F7F34">
            <w:pPr>
              <w:tabs>
                <w:tab w:val="left" w:pos="360"/>
              </w:tabs>
              <w:rPr>
                <w:rFonts w:asciiTheme="minorHAnsi" w:hAnsiTheme="minorHAnsi" w:cstheme="minorHAnsi"/>
              </w:rPr>
            </w:pPr>
            <w:sdt>
              <w:sdtPr>
                <w:rPr>
                  <w:rFonts w:asciiTheme="minorHAnsi" w:hAnsiTheme="minorHAnsi" w:cstheme="minorHAnsi"/>
                </w:rPr>
                <w:id w:val="-2044196419"/>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9F7F34" w:rsidRPr="00374953">
              <w:rPr>
                <w:rFonts w:asciiTheme="minorHAnsi" w:hAnsiTheme="minorHAnsi" w:cstheme="minorHAnsi"/>
              </w:rPr>
              <w:t xml:space="preserve">  Have read, and agree</w:t>
            </w:r>
          </w:p>
        </w:tc>
      </w:tr>
      <w:tr w:rsidR="009F7F34" w:rsidRPr="00374953" w14:paraId="6731B801" w14:textId="77777777" w:rsidTr="00472F68">
        <w:tc>
          <w:tcPr>
            <w:tcW w:w="5130" w:type="dxa"/>
            <w:tcBorders>
              <w:top w:val="single" w:sz="4" w:space="0" w:color="auto"/>
              <w:left w:val="nil"/>
              <w:bottom w:val="single" w:sz="4" w:space="0" w:color="auto"/>
              <w:right w:val="single" w:sz="4" w:space="0" w:color="auto"/>
            </w:tcBorders>
            <w:vAlign w:val="center"/>
          </w:tcPr>
          <w:p w14:paraId="62BF1396" w14:textId="77777777" w:rsidR="000D30DE" w:rsidRDefault="009F7F34" w:rsidP="00A730B3">
            <w:pPr>
              <w:rPr>
                <w:rFonts w:asciiTheme="minorHAnsi" w:hAnsiTheme="minorHAnsi" w:cstheme="minorHAnsi"/>
              </w:rPr>
            </w:pPr>
            <w:r w:rsidRPr="00374953">
              <w:rPr>
                <w:rFonts w:asciiTheme="minorHAnsi" w:hAnsiTheme="minorHAnsi" w:cstheme="minorHAnsi"/>
              </w:rPr>
              <w:t>2.3.</w:t>
            </w:r>
            <w:r w:rsidR="004D2D2B">
              <w:rPr>
                <w:rFonts w:asciiTheme="minorHAnsi" w:hAnsiTheme="minorHAnsi" w:cstheme="minorHAnsi"/>
              </w:rPr>
              <w:t>10</w:t>
            </w:r>
            <w:r w:rsidRPr="00374953">
              <w:rPr>
                <w:rFonts w:asciiTheme="minorHAnsi" w:hAnsiTheme="minorHAnsi" w:cstheme="minorHAnsi"/>
              </w:rPr>
              <w:t xml:space="preserve"> Subcontractors</w:t>
            </w:r>
          </w:p>
          <w:p w14:paraId="38CE75BD" w14:textId="0265F82F" w:rsidR="009F7F34" w:rsidRPr="00374953" w:rsidRDefault="00E16CD5" w:rsidP="00A730B3">
            <w:pPr>
              <w:rPr>
                <w:rFonts w:asciiTheme="minorHAnsi" w:hAnsiTheme="minorHAnsi" w:cstheme="minorHAnsi"/>
              </w:rPr>
            </w:pPr>
            <w:r w:rsidRPr="003F2D34">
              <w:rPr>
                <w:rFonts w:asciiTheme="minorHAnsi" w:hAnsiTheme="minorHAnsi" w:cstheme="minorHAnsi"/>
                <w:bCs/>
                <w:szCs w:val="24"/>
              </w:rPr>
              <w:t>(a</w:t>
            </w:r>
            <w:r>
              <w:rPr>
                <w:rFonts w:asciiTheme="minorHAnsi" w:hAnsiTheme="minorHAnsi" w:cstheme="minorHAnsi"/>
                <w:bCs/>
                <w:szCs w:val="24"/>
              </w:rPr>
              <w:t xml:space="preserve">dditional </w:t>
            </w:r>
            <w:r w:rsidRPr="003F2D34">
              <w:rPr>
                <w:rFonts w:asciiTheme="minorHAnsi" w:hAnsiTheme="minorHAnsi" w:cstheme="minorHAnsi"/>
                <w:bCs/>
                <w:szCs w:val="24"/>
              </w:rPr>
              <w:t>subcontractors</w:t>
            </w:r>
            <w:r>
              <w:rPr>
                <w:rFonts w:asciiTheme="minorHAnsi" w:hAnsiTheme="minorHAnsi" w:cstheme="minorHAnsi"/>
                <w:bCs/>
                <w:szCs w:val="24"/>
              </w:rPr>
              <w:t>/those not submitted in Attachment A/Attachment A1</w:t>
            </w:r>
            <w:r w:rsidRPr="003F2D34">
              <w:rPr>
                <w:rFonts w:asciiTheme="minorHAnsi" w:hAnsiTheme="minorHAnsi" w:cstheme="minorHAnsi"/>
                <w:bCs/>
                <w:szCs w:val="24"/>
              </w:rPr>
              <w:t>)</w:t>
            </w:r>
          </w:p>
        </w:tc>
        <w:tc>
          <w:tcPr>
            <w:tcW w:w="5502" w:type="dxa"/>
            <w:tcBorders>
              <w:top w:val="single" w:sz="4" w:space="0" w:color="auto"/>
              <w:left w:val="single" w:sz="4" w:space="0" w:color="auto"/>
              <w:bottom w:val="single" w:sz="4" w:space="0" w:color="auto"/>
              <w:right w:val="nil"/>
            </w:tcBorders>
            <w:vAlign w:val="center"/>
          </w:tcPr>
          <w:p w14:paraId="03091D74" w14:textId="77777777" w:rsidR="004D2D2B" w:rsidRDefault="004D2D2B" w:rsidP="009F7F34">
            <w:pPr>
              <w:tabs>
                <w:tab w:val="left" w:pos="360"/>
              </w:tabs>
              <w:rPr>
                <w:rFonts w:asciiTheme="minorHAnsi" w:hAnsiTheme="minorHAnsi" w:cstheme="minorHAnsi"/>
              </w:rPr>
            </w:pPr>
          </w:p>
          <w:p w14:paraId="40ED5D75" w14:textId="4C520897" w:rsidR="009F7F34" w:rsidRDefault="00A976C4" w:rsidP="009F7F34">
            <w:pPr>
              <w:tabs>
                <w:tab w:val="left" w:pos="360"/>
              </w:tabs>
              <w:rPr>
                <w:rFonts w:asciiTheme="minorHAnsi" w:hAnsiTheme="minorHAnsi" w:cstheme="minorHAnsi"/>
              </w:rPr>
            </w:pPr>
            <w:sdt>
              <w:sdtPr>
                <w:rPr>
                  <w:rFonts w:asciiTheme="minorHAnsi" w:hAnsiTheme="minorHAnsi" w:cstheme="minorHAnsi"/>
                </w:rPr>
                <w:id w:val="499552870"/>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9F7F34" w:rsidRPr="00374953">
              <w:rPr>
                <w:rFonts w:asciiTheme="minorHAnsi" w:hAnsiTheme="minorHAnsi" w:cstheme="minorHAnsi"/>
              </w:rPr>
              <w:t xml:space="preserve">  Have read, agree</w:t>
            </w:r>
            <w:r w:rsidR="004D2D2B">
              <w:rPr>
                <w:rFonts w:asciiTheme="minorHAnsi" w:hAnsiTheme="minorHAnsi" w:cstheme="minorHAnsi"/>
              </w:rPr>
              <w:t xml:space="preserve">, listed subcontractors in </w:t>
            </w:r>
            <w:r w:rsidR="00E16CD5">
              <w:rPr>
                <w:rFonts w:asciiTheme="minorHAnsi" w:hAnsiTheme="minorHAnsi" w:cstheme="minorHAnsi"/>
              </w:rPr>
              <w:t>5</w:t>
            </w:r>
            <w:r w:rsidR="004D2D2B">
              <w:rPr>
                <w:rFonts w:asciiTheme="minorHAnsi" w:hAnsiTheme="minorHAnsi" w:cstheme="minorHAnsi"/>
              </w:rPr>
              <w:t>.0 of this attachment and submitted documents</w:t>
            </w:r>
          </w:p>
          <w:p w14:paraId="141DF07A" w14:textId="0A7619FD" w:rsidR="004D2D2B" w:rsidRDefault="009F3417" w:rsidP="009F7F34">
            <w:pPr>
              <w:tabs>
                <w:tab w:val="left" w:pos="360"/>
              </w:tabs>
              <w:rPr>
                <w:rFonts w:asciiTheme="minorHAnsi" w:hAnsiTheme="minorHAnsi" w:cstheme="minorHAnsi"/>
              </w:rPr>
            </w:pPr>
            <w:r>
              <w:rPr>
                <w:rFonts w:asciiTheme="minorHAnsi" w:hAnsiTheme="minorHAnsi" w:cstheme="minorHAnsi"/>
              </w:rPr>
              <w:t xml:space="preserve">or </w:t>
            </w:r>
          </w:p>
          <w:p w14:paraId="6C586E84" w14:textId="62B810DA" w:rsidR="004D2D2B" w:rsidRPr="00374953" w:rsidRDefault="00A976C4" w:rsidP="004D2D2B">
            <w:pPr>
              <w:tabs>
                <w:tab w:val="left" w:pos="360"/>
              </w:tabs>
              <w:rPr>
                <w:rFonts w:asciiTheme="minorHAnsi" w:hAnsiTheme="minorHAnsi" w:cstheme="minorHAnsi"/>
              </w:rPr>
            </w:pPr>
            <w:sdt>
              <w:sdtPr>
                <w:rPr>
                  <w:rFonts w:asciiTheme="minorHAnsi" w:hAnsiTheme="minorHAnsi" w:cstheme="minorHAnsi"/>
                </w:rPr>
                <w:id w:val="52278012"/>
                <w14:checkbox>
                  <w14:checked w14:val="0"/>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4D2D2B" w:rsidRPr="00374953">
              <w:rPr>
                <w:rFonts w:asciiTheme="minorHAnsi" w:hAnsiTheme="minorHAnsi" w:cstheme="minorHAnsi"/>
              </w:rPr>
              <w:t xml:space="preserve">  Have read, and does not apply to response</w:t>
            </w:r>
          </w:p>
          <w:p w14:paraId="6387AE2C" w14:textId="6D2734B5" w:rsidR="004D2D2B" w:rsidRPr="00374953" w:rsidRDefault="004D2D2B" w:rsidP="009F7F34">
            <w:pPr>
              <w:tabs>
                <w:tab w:val="left" w:pos="360"/>
              </w:tabs>
              <w:rPr>
                <w:rFonts w:asciiTheme="minorHAnsi" w:hAnsiTheme="minorHAnsi" w:cstheme="minorHAnsi"/>
              </w:rPr>
            </w:pPr>
          </w:p>
        </w:tc>
      </w:tr>
    </w:tbl>
    <w:p w14:paraId="64F52DD3" w14:textId="2CEBEC9F" w:rsidR="00BF5C10" w:rsidRPr="00374953" w:rsidRDefault="00BF5C10" w:rsidP="00BF5C10">
      <w:pPr>
        <w:rPr>
          <w:rFonts w:asciiTheme="minorHAnsi" w:hAnsiTheme="minorHAnsi" w:cstheme="minorHAnsi"/>
          <w:b/>
          <w:iCs/>
          <w:sz w:val="28"/>
          <w:szCs w:val="28"/>
        </w:rPr>
      </w:pPr>
    </w:p>
    <w:p w14:paraId="3FBD2587" w14:textId="61538A1F" w:rsidR="008E75C9" w:rsidRPr="00E0530D" w:rsidRDefault="00BE74AD"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Claim clarification</w:t>
      </w:r>
    </w:p>
    <w:p w14:paraId="6E54E25E" w14:textId="77777777" w:rsidR="00BE74AD" w:rsidRPr="00E0530D" w:rsidRDefault="00BE74AD" w:rsidP="00BE74AD">
      <w:pPr>
        <w:pStyle w:val="ListParagraph"/>
        <w:ind w:left="420"/>
        <w:rPr>
          <w:rFonts w:asciiTheme="minorHAnsi" w:hAnsiTheme="minorHAnsi" w:cstheme="minorHAnsi"/>
          <w:b/>
          <w:sz w:val="28"/>
          <w:szCs w:val="28"/>
        </w:rPr>
      </w:pPr>
    </w:p>
    <w:tbl>
      <w:tblPr>
        <w:tblW w:w="10632" w:type="dxa"/>
        <w:tblBorders>
          <w:insideH w:val="single" w:sz="4" w:space="0" w:color="auto"/>
          <w:insideV w:val="single" w:sz="4" w:space="0" w:color="auto"/>
        </w:tblBorders>
        <w:tblLook w:val="01E0" w:firstRow="1" w:lastRow="1" w:firstColumn="1" w:lastColumn="1" w:noHBand="0" w:noVBand="0"/>
      </w:tblPr>
      <w:tblGrid>
        <w:gridCol w:w="5130"/>
        <w:gridCol w:w="5502"/>
      </w:tblGrid>
      <w:tr w:rsidR="00BE74AD" w:rsidRPr="00374953" w14:paraId="301C224D" w14:textId="77777777" w:rsidTr="00426B3A">
        <w:tc>
          <w:tcPr>
            <w:tcW w:w="5130" w:type="dxa"/>
            <w:tcBorders>
              <w:top w:val="single" w:sz="4" w:space="0" w:color="auto"/>
              <w:left w:val="nil"/>
              <w:bottom w:val="single" w:sz="4" w:space="0" w:color="auto"/>
              <w:right w:val="single" w:sz="4" w:space="0" w:color="auto"/>
            </w:tcBorders>
            <w:vAlign w:val="center"/>
            <w:hideMark/>
          </w:tcPr>
          <w:p w14:paraId="497D1454" w14:textId="1C08D171" w:rsidR="00BE74AD" w:rsidRPr="00300643" w:rsidRDefault="00300643" w:rsidP="00300643">
            <w:pPr>
              <w:tabs>
                <w:tab w:val="left" w:pos="360"/>
              </w:tabs>
              <w:rPr>
                <w:rFonts w:asciiTheme="minorHAnsi" w:hAnsiTheme="minorHAnsi" w:cstheme="minorHAnsi"/>
              </w:rPr>
            </w:pPr>
            <w:r>
              <w:rPr>
                <w:rFonts w:asciiTheme="minorHAnsi" w:hAnsiTheme="minorHAnsi" w:cstheme="minorHAnsi"/>
              </w:rPr>
              <w:t xml:space="preserve">2.7 </w:t>
            </w:r>
            <w:r w:rsidRPr="00300643">
              <w:rPr>
                <w:rFonts w:asciiTheme="minorHAnsi" w:hAnsiTheme="minorHAnsi" w:cstheme="minorHAnsi"/>
              </w:rPr>
              <w:t>Buy Indiana</w:t>
            </w:r>
            <w:r w:rsidR="00887547">
              <w:rPr>
                <w:rFonts w:asciiTheme="minorHAnsi" w:hAnsiTheme="minorHAnsi" w:cstheme="minorHAnsi"/>
              </w:rPr>
              <w:t xml:space="preserve"> Initiative/Indiana Company</w:t>
            </w:r>
          </w:p>
        </w:tc>
        <w:tc>
          <w:tcPr>
            <w:tcW w:w="5502" w:type="dxa"/>
            <w:tcBorders>
              <w:top w:val="single" w:sz="4" w:space="0" w:color="auto"/>
              <w:left w:val="single" w:sz="4" w:space="0" w:color="auto"/>
              <w:bottom w:val="single" w:sz="4" w:space="0" w:color="auto"/>
              <w:right w:val="nil"/>
            </w:tcBorders>
            <w:vAlign w:val="center"/>
            <w:hideMark/>
          </w:tcPr>
          <w:p w14:paraId="2EF2E58A" w14:textId="1606E8FB" w:rsidR="00BE74AD" w:rsidRDefault="00A976C4" w:rsidP="00426B3A">
            <w:pPr>
              <w:tabs>
                <w:tab w:val="left" w:pos="360"/>
              </w:tabs>
              <w:rPr>
                <w:rFonts w:asciiTheme="minorHAnsi" w:hAnsiTheme="minorHAnsi" w:cstheme="minorHAnsi"/>
              </w:rPr>
            </w:pPr>
            <w:sdt>
              <w:sdtPr>
                <w:rPr>
                  <w:rFonts w:asciiTheme="minorHAnsi" w:hAnsiTheme="minorHAnsi" w:cstheme="minorHAnsi"/>
                </w:rPr>
                <w:id w:val="-1415323007"/>
                <w14:checkbox>
                  <w14:checked w14:val="0"/>
                  <w14:checkedState w14:val="2612" w14:font="MS Gothic"/>
                  <w14:uncheckedState w14:val="2610" w14:font="MS Gothic"/>
                </w14:checkbox>
              </w:sdtPr>
              <w:sdtEndPr/>
              <w:sdtContent>
                <w:r w:rsidR="00BE74AD" w:rsidRPr="00374953">
                  <w:rPr>
                    <w:rFonts w:ascii="Segoe UI Symbol" w:eastAsia="MS Gothic" w:hAnsi="Segoe UI Symbol" w:cs="Segoe UI Symbol"/>
                  </w:rPr>
                  <w:t>☐</w:t>
                </w:r>
              </w:sdtContent>
            </w:sdt>
            <w:r w:rsidR="00BE74AD" w:rsidRPr="00374953">
              <w:rPr>
                <w:rFonts w:asciiTheme="minorHAnsi" w:hAnsiTheme="minorHAnsi" w:cstheme="minorHAnsi"/>
              </w:rPr>
              <w:t xml:space="preserve">  </w:t>
            </w:r>
            <w:r w:rsidR="0095334D">
              <w:rPr>
                <w:rFonts w:asciiTheme="minorHAnsi" w:hAnsiTheme="minorHAnsi" w:cstheme="minorHAnsi"/>
              </w:rPr>
              <w:t>YES c</w:t>
            </w:r>
            <w:r w:rsidR="00300643">
              <w:rPr>
                <w:rFonts w:asciiTheme="minorHAnsi" w:hAnsiTheme="minorHAnsi" w:cstheme="minorHAnsi"/>
              </w:rPr>
              <w:t>laiming</w:t>
            </w:r>
            <w:r w:rsidR="00376FE5">
              <w:rPr>
                <w:rFonts w:asciiTheme="minorHAnsi" w:hAnsiTheme="minorHAnsi" w:cstheme="minorHAnsi"/>
              </w:rPr>
              <w:t xml:space="preserve"> (points only awarded if finalize</w:t>
            </w:r>
            <w:r w:rsidR="001470FF">
              <w:rPr>
                <w:rFonts w:asciiTheme="minorHAnsi" w:hAnsiTheme="minorHAnsi" w:cstheme="minorHAnsi"/>
              </w:rPr>
              <w:t>d</w:t>
            </w:r>
            <w:r w:rsidR="00376FE5">
              <w:rPr>
                <w:rFonts w:asciiTheme="minorHAnsi" w:hAnsiTheme="minorHAnsi" w:cstheme="minorHAnsi"/>
              </w:rPr>
              <w:t xml:space="preserve"> per Buy Indiana registry</w:t>
            </w:r>
            <w:r w:rsidR="00853FB0">
              <w:rPr>
                <w:rFonts w:asciiTheme="minorHAnsi" w:hAnsiTheme="minorHAnsi" w:cstheme="minorHAnsi"/>
              </w:rPr>
              <w:t>)</w:t>
            </w:r>
          </w:p>
          <w:p w14:paraId="7B0E7BAD" w14:textId="0BF5E8EB" w:rsidR="00300643" w:rsidRDefault="009F3417" w:rsidP="00426B3A">
            <w:pPr>
              <w:tabs>
                <w:tab w:val="left" w:pos="360"/>
              </w:tabs>
              <w:rPr>
                <w:rFonts w:asciiTheme="minorHAnsi" w:hAnsiTheme="minorHAnsi" w:cstheme="minorHAnsi"/>
              </w:rPr>
            </w:pPr>
            <w:r>
              <w:rPr>
                <w:rFonts w:asciiTheme="minorHAnsi" w:hAnsiTheme="minorHAnsi" w:cstheme="minorHAnsi"/>
              </w:rPr>
              <w:t xml:space="preserve">or </w:t>
            </w:r>
          </w:p>
          <w:p w14:paraId="5E81AECF" w14:textId="689D6C0E" w:rsidR="00300643" w:rsidRPr="00374953" w:rsidRDefault="00A976C4" w:rsidP="00426B3A">
            <w:pPr>
              <w:tabs>
                <w:tab w:val="left" w:pos="360"/>
              </w:tabs>
              <w:rPr>
                <w:rFonts w:asciiTheme="minorHAnsi" w:hAnsiTheme="minorHAnsi" w:cstheme="minorHAnsi"/>
              </w:rPr>
            </w:pPr>
            <w:sdt>
              <w:sdtPr>
                <w:rPr>
                  <w:rFonts w:asciiTheme="minorHAnsi" w:hAnsiTheme="minorHAnsi" w:cstheme="minorHAnsi"/>
                </w:rPr>
                <w:id w:val="-346641844"/>
                <w14:checkbox>
                  <w14:checked w14:val="1"/>
                  <w14:checkedState w14:val="2612" w14:font="MS Gothic"/>
                  <w14:uncheckedState w14:val="2610" w14:font="MS Gothic"/>
                </w14:checkbox>
              </w:sdtPr>
              <w:sdtEndPr/>
              <w:sdtContent>
                <w:r w:rsidR="00266C45">
                  <w:rPr>
                    <w:rFonts w:ascii="MS Gothic" w:eastAsia="MS Gothic" w:hAnsi="MS Gothic" w:cstheme="minorHAnsi" w:hint="eastAsia"/>
                  </w:rPr>
                  <w:t>☒</w:t>
                </w:r>
              </w:sdtContent>
            </w:sdt>
            <w:r w:rsidR="00300643" w:rsidRPr="00374953">
              <w:rPr>
                <w:rFonts w:asciiTheme="minorHAnsi" w:hAnsiTheme="minorHAnsi" w:cstheme="minorHAnsi"/>
              </w:rPr>
              <w:t xml:space="preserve">  </w:t>
            </w:r>
            <w:r w:rsidR="0095334D">
              <w:rPr>
                <w:rFonts w:asciiTheme="minorHAnsi" w:hAnsiTheme="minorHAnsi" w:cstheme="minorHAnsi"/>
              </w:rPr>
              <w:t>NO, not c</w:t>
            </w:r>
            <w:r w:rsidR="00300643">
              <w:rPr>
                <w:rFonts w:asciiTheme="minorHAnsi" w:hAnsiTheme="minorHAnsi" w:cstheme="minorHAnsi"/>
              </w:rPr>
              <w:t>laiming</w:t>
            </w:r>
          </w:p>
        </w:tc>
      </w:tr>
    </w:tbl>
    <w:p w14:paraId="5CE6A658" w14:textId="77777777" w:rsidR="00BE74AD" w:rsidRDefault="00BE74AD" w:rsidP="00BE74AD">
      <w:pPr>
        <w:pStyle w:val="ListParagraph"/>
        <w:widowControl/>
        <w:ind w:left="420"/>
        <w:rPr>
          <w:rFonts w:asciiTheme="minorHAnsi" w:hAnsiTheme="minorHAnsi" w:cstheme="minorHAnsi"/>
          <w:sz w:val="28"/>
          <w:szCs w:val="28"/>
        </w:rPr>
      </w:pPr>
    </w:p>
    <w:p w14:paraId="649EFA8C" w14:textId="7DCBFF42" w:rsidR="00D22588" w:rsidRDefault="00D22588" w:rsidP="00A730B3">
      <w:pPr>
        <w:pStyle w:val="ListParagraph"/>
        <w:widowControl/>
        <w:numPr>
          <w:ilvl w:val="0"/>
          <w:numId w:val="37"/>
        </w:numPr>
        <w:rPr>
          <w:rFonts w:asciiTheme="minorHAnsi" w:hAnsiTheme="minorHAnsi" w:cstheme="minorHAnsi"/>
          <w:b/>
          <w:sz w:val="28"/>
          <w:szCs w:val="28"/>
        </w:rPr>
      </w:pPr>
      <w:r w:rsidRPr="00E0530D">
        <w:rPr>
          <w:rFonts w:asciiTheme="minorHAnsi" w:hAnsiTheme="minorHAnsi" w:cstheme="minorHAnsi"/>
          <w:b/>
          <w:sz w:val="28"/>
          <w:szCs w:val="28"/>
        </w:rPr>
        <w:t>Confidential / Redacted File</w:t>
      </w:r>
      <w:r w:rsidR="00F45D7B" w:rsidRPr="00E0530D">
        <w:rPr>
          <w:rFonts w:asciiTheme="minorHAnsi" w:hAnsiTheme="minorHAnsi" w:cstheme="minorHAnsi"/>
          <w:b/>
          <w:sz w:val="28"/>
          <w:szCs w:val="28"/>
        </w:rPr>
        <w:t>: confirm submission if applicable</w:t>
      </w:r>
    </w:p>
    <w:p w14:paraId="160C87B5" w14:textId="58BE0309" w:rsidR="00E0530D" w:rsidRPr="00E0530D" w:rsidRDefault="00E0530D" w:rsidP="00E0530D">
      <w:pPr>
        <w:widowControl/>
        <w:ind w:firstLine="420"/>
        <w:rPr>
          <w:rFonts w:asciiTheme="minorHAnsi" w:hAnsiTheme="minorHAnsi" w:cstheme="minorHAnsi"/>
          <w:b/>
          <w:sz w:val="28"/>
          <w:szCs w:val="28"/>
        </w:rPr>
      </w:pPr>
      <w:r w:rsidRPr="00374953">
        <w:rPr>
          <w:rFonts w:asciiTheme="minorHAnsi" w:hAnsiTheme="minorHAnsi" w:cstheme="minorHAnsi"/>
        </w:rPr>
        <w:t>More rows may be inserted if necessary</w:t>
      </w:r>
    </w:p>
    <w:p w14:paraId="2990E8D0" w14:textId="37404F47" w:rsidR="008B01E3" w:rsidRPr="00374953" w:rsidRDefault="008B01E3" w:rsidP="008B01E3">
      <w:pPr>
        <w:pStyle w:val="ListParagraph"/>
        <w:widowControl/>
        <w:ind w:left="420"/>
        <w:rPr>
          <w:rFonts w:asciiTheme="minorHAnsi" w:hAnsiTheme="minorHAnsi" w:cstheme="minorHAnsi"/>
          <w:sz w:val="28"/>
          <w:szCs w:val="28"/>
        </w:rPr>
      </w:pPr>
    </w:p>
    <w:p w14:paraId="2FB5EA35" w14:textId="77777777" w:rsidR="008B01E3" w:rsidRPr="00374953" w:rsidRDefault="008B01E3" w:rsidP="008B01E3">
      <w:pPr>
        <w:widowControl/>
        <w:ind w:left="720" w:firstLine="720"/>
        <w:rPr>
          <w:rFonts w:asciiTheme="minorHAnsi" w:hAnsiTheme="minorHAnsi" w:cstheme="minorHAnsi"/>
          <w:snapToGrid/>
          <w:szCs w:val="24"/>
        </w:rPr>
      </w:pPr>
      <w:r w:rsidRPr="00374953">
        <w:rPr>
          <w:rFonts w:asciiTheme="minorHAnsi" w:hAnsiTheme="minorHAnsi" w:cstheme="minorHAnsi"/>
          <w:szCs w:val="24"/>
        </w:rPr>
        <w:t>Responses must include the following required information:</w:t>
      </w:r>
    </w:p>
    <w:p w14:paraId="70E6B6C3" w14:textId="4547A948" w:rsidR="008B01E3" w:rsidRPr="00374953" w:rsidRDefault="008B01E3" w:rsidP="008B01E3">
      <w:pPr>
        <w:widowControl/>
        <w:numPr>
          <w:ilvl w:val="0"/>
          <w:numId w:val="39"/>
        </w:numPr>
        <w:spacing w:line="252" w:lineRule="auto"/>
        <w:ind w:left="1800"/>
        <w:rPr>
          <w:rFonts w:asciiTheme="minorHAnsi" w:hAnsiTheme="minorHAnsi" w:cstheme="minorHAnsi"/>
          <w:sz w:val="22"/>
        </w:rPr>
      </w:pPr>
      <w:r w:rsidRPr="00374953">
        <w:rPr>
          <w:rFonts w:asciiTheme="minorHAnsi" w:hAnsiTheme="minorHAnsi" w:cstheme="minorHAnsi"/>
        </w:rPr>
        <w:t>List all documents or sections of documents, for which statutory exemption to APRA</w:t>
      </w:r>
      <w:r w:rsidR="00BC4F48" w:rsidRPr="00374953">
        <w:rPr>
          <w:rFonts w:asciiTheme="minorHAnsi" w:hAnsiTheme="minorHAnsi" w:cstheme="minorHAnsi"/>
        </w:rPr>
        <w:t>;</w:t>
      </w:r>
      <w:r w:rsidRPr="00374953">
        <w:rPr>
          <w:rFonts w:asciiTheme="minorHAnsi" w:hAnsiTheme="minorHAnsi" w:cstheme="minorHAnsi"/>
        </w:rPr>
        <w:t xml:space="preserve"> </w:t>
      </w:r>
    </w:p>
    <w:p w14:paraId="5DFE49EE" w14:textId="1F5D8CE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Specify which statutory exception of APRA applies for each document or section of the document</w:t>
      </w:r>
      <w:r w:rsidR="00BC4F48" w:rsidRPr="00374953">
        <w:rPr>
          <w:rFonts w:asciiTheme="minorHAnsi" w:hAnsiTheme="minorHAnsi" w:cstheme="minorHAnsi"/>
        </w:rPr>
        <w:t>;</w:t>
      </w:r>
    </w:p>
    <w:p w14:paraId="7F67094C" w14:textId="62F462FF"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 xml:space="preserve">Provide a description explaining </w:t>
      </w:r>
      <w:r w:rsidR="00BC4F48" w:rsidRPr="00374953">
        <w:rPr>
          <w:rFonts w:asciiTheme="minorHAnsi" w:hAnsiTheme="minorHAnsi" w:cstheme="minorHAnsi"/>
        </w:rPr>
        <w:t>how</w:t>
      </w:r>
      <w:r w:rsidRPr="00374953">
        <w:rPr>
          <w:rFonts w:asciiTheme="minorHAnsi" w:hAnsiTheme="minorHAnsi" w:cstheme="minorHAnsi"/>
        </w:rPr>
        <w:t xml:space="preserve"> the statutory exception to the APRA applies for each document or section of the document; and </w:t>
      </w:r>
    </w:p>
    <w:p w14:paraId="2EDCA0A5" w14:textId="1575FDE9" w:rsidR="008B01E3" w:rsidRPr="00374953" w:rsidRDefault="008B01E3" w:rsidP="008B01E3">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Provide a separate redacted</w:t>
      </w:r>
      <w:r w:rsidR="00BC4F48" w:rsidRPr="00374953">
        <w:rPr>
          <w:rFonts w:asciiTheme="minorHAnsi" w:hAnsiTheme="minorHAnsi" w:cstheme="minorHAnsi"/>
        </w:rPr>
        <w:t xml:space="preserve"> or confidential, whichever is applicable,</w:t>
      </w:r>
      <w:r w:rsidRPr="00374953">
        <w:rPr>
          <w:rFonts w:asciiTheme="minorHAnsi" w:hAnsiTheme="minorHAnsi" w:cstheme="minorHAnsi"/>
        </w:rPr>
        <w:t xml:space="preserve"> version of the document. File name should use the following format:</w:t>
      </w:r>
    </w:p>
    <w:p w14:paraId="610BB37B" w14:textId="77777777" w:rsidR="008B01E3" w:rsidRPr="00374953" w:rsidRDefault="008B01E3" w:rsidP="00FF7DC2">
      <w:pPr>
        <w:widowControl/>
        <w:numPr>
          <w:ilvl w:val="0"/>
          <w:numId w:val="40"/>
        </w:numPr>
        <w:spacing w:line="252" w:lineRule="auto"/>
        <w:ind w:left="2520"/>
        <w:contextualSpacing/>
        <w:rPr>
          <w:rFonts w:asciiTheme="minorHAnsi" w:hAnsiTheme="minorHAnsi" w:cstheme="minorHAnsi"/>
        </w:rPr>
      </w:pPr>
      <w:r w:rsidRPr="00374953">
        <w:rPr>
          <w:rFonts w:asciiTheme="minorHAnsi" w:hAnsiTheme="minorHAnsi" w:cstheme="minorHAnsi"/>
        </w:rPr>
        <w:t>(insert rfp #)_(insert Att letter)_CONFIDENTIAL</w:t>
      </w:r>
    </w:p>
    <w:p w14:paraId="18F151D9" w14:textId="5A55C973" w:rsidR="008B01E3" w:rsidRPr="00374953" w:rsidRDefault="008B01E3" w:rsidP="00FF7DC2">
      <w:pPr>
        <w:pStyle w:val="ListParagraph"/>
        <w:widowControl/>
        <w:numPr>
          <w:ilvl w:val="0"/>
          <w:numId w:val="40"/>
        </w:numPr>
        <w:ind w:left="2520"/>
        <w:rPr>
          <w:rFonts w:asciiTheme="minorHAnsi" w:hAnsiTheme="minorHAnsi" w:cstheme="minorHAnsi"/>
          <w:szCs w:val="24"/>
        </w:rPr>
      </w:pPr>
      <w:r w:rsidRPr="00374953">
        <w:rPr>
          <w:rFonts w:asciiTheme="minorHAnsi" w:hAnsiTheme="minorHAnsi" w:cstheme="minorHAnsi"/>
        </w:rPr>
        <w:t xml:space="preserve">(insert rfp #)_(insert Att letter)_REDACTED  </w:t>
      </w:r>
    </w:p>
    <w:p w14:paraId="035FA8AA" w14:textId="77777777" w:rsidR="00FF7DC2" w:rsidRPr="00374953" w:rsidRDefault="00FF7DC2" w:rsidP="00FF7DC2">
      <w:pPr>
        <w:widowControl/>
        <w:numPr>
          <w:ilvl w:val="0"/>
          <w:numId w:val="39"/>
        </w:numPr>
        <w:spacing w:line="252" w:lineRule="auto"/>
        <w:ind w:left="1800"/>
        <w:rPr>
          <w:rFonts w:asciiTheme="minorHAnsi" w:hAnsiTheme="minorHAnsi" w:cstheme="minorHAnsi"/>
        </w:rPr>
      </w:pPr>
      <w:r w:rsidRPr="00374953">
        <w:rPr>
          <w:rFonts w:asciiTheme="minorHAnsi" w:hAnsiTheme="minorHAnsi" w:cstheme="minorHAnsi"/>
        </w:rPr>
        <w:t>More rows may be inserted if necessary</w:t>
      </w:r>
    </w:p>
    <w:p w14:paraId="50B9CFA4" w14:textId="77777777" w:rsidR="00FF7DC2" w:rsidRPr="00374953" w:rsidRDefault="00FF7DC2" w:rsidP="00A730B3">
      <w:pPr>
        <w:widowControl/>
        <w:rPr>
          <w:rFonts w:asciiTheme="minorHAnsi" w:hAnsiTheme="minorHAnsi" w:cstheme="minorHAnsi"/>
          <w:sz w:val="28"/>
          <w:szCs w:val="28"/>
        </w:rPr>
      </w:pPr>
    </w:p>
    <w:tbl>
      <w:tblPr>
        <w:tblStyle w:val="TableGrid"/>
        <w:tblW w:w="0" w:type="auto"/>
        <w:tblLook w:val="04A0" w:firstRow="1" w:lastRow="0" w:firstColumn="1" w:lastColumn="0" w:noHBand="0" w:noVBand="1"/>
      </w:tblPr>
      <w:tblGrid>
        <w:gridCol w:w="1934"/>
        <w:gridCol w:w="1850"/>
        <w:gridCol w:w="1254"/>
        <w:gridCol w:w="1670"/>
        <w:gridCol w:w="2824"/>
        <w:gridCol w:w="1258"/>
      </w:tblGrid>
      <w:tr w:rsidR="007D3E47" w:rsidRPr="00374953" w14:paraId="3F9900C1" w14:textId="5E933148" w:rsidTr="00B42B42">
        <w:tc>
          <w:tcPr>
            <w:tcW w:w="1934" w:type="dxa"/>
          </w:tcPr>
          <w:p w14:paraId="6F090E92" w14:textId="5ECF7013"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Filename</w:t>
            </w:r>
          </w:p>
        </w:tc>
        <w:tc>
          <w:tcPr>
            <w:tcW w:w="1850" w:type="dxa"/>
          </w:tcPr>
          <w:p w14:paraId="4980F19F" w14:textId="70C49DFF"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Document Section</w:t>
            </w:r>
          </w:p>
        </w:tc>
        <w:tc>
          <w:tcPr>
            <w:tcW w:w="1254" w:type="dxa"/>
          </w:tcPr>
          <w:p w14:paraId="5C7EAF5F" w14:textId="77777777"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 xml:space="preserve">Document </w:t>
            </w:r>
          </w:p>
          <w:p w14:paraId="72C240E4" w14:textId="4777DDA4"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Page #</w:t>
            </w:r>
          </w:p>
        </w:tc>
        <w:tc>
          <w:tcPr>
            <w:tcW w:w="1670" w:type="dxa"/>
          </w:tcPr>
          <w:p w14:paraId="21406CC2" w14:textId="404DC766"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Statutory exception reference</w:t>
            </w:r>
          </w:p>
        </w:tc>
        <w:tc>
          <w:tcPr>
            <w:tcW w:w="2824" w:type="dxa"/>
          </w:tcPr>
          <w:p w14:paraId="42FA4AF2" w14:textId="7D4BFFB8"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Rationale for application of the statute</w:t>
            </w:r>
          </w:p>
        </w:tc>
        <w:tc>
          <w:tcPr>
            <w:tcW w:w="1258" w:type="dxa"/>
          </w:tcPr>
          <w:p w14:paraId="4FD6781D" w14:textId="4E7239E5" w:rsidR="00F45D7B" w:rsidRPr="00374953" w:rsidRDefault="00F45D7B" w:rsidP="00D22588">
            <w:pPr>
              <w:widowControl/>
              <w:jc w:val="center"/>
              <w:rPr>
                <w:rFonts w:asciiTheme="minorHAnsi" w:hAnsiTheme="minorHAnsi" w:cstheme="minorHAnsi"/>
                <w:b/>
                <w:bCs/>
                <w:szCs w:val="24"/>
              </w:rPr>
            </w:pPr>
            <w:r w:rsidRPr="00374953">
              <w:rPr>
                <w:rFonts w:asciiTheme="minorHAnsi" w:hAnsiTheme="minorHAnsi" w:cstheme="minorHAnsi"/>
                <w:b/>
                <w:bCs/>
                <w:szCs w:val="24"/>
              </w:rPr>
              <w:t>Submitted</w:t>
            </w:r>
          </w:p>
        </w:tc>
      </w:tr>
      <w:tr w:rsidR="007D3E47" w:rsidRPr="00374953" w14:paraId="7C122AF7" w14:textId="77777777" w:rsidTr="00B42B42">
        <w:tc>
          <w:tcPr>
            <w:tcW w:w="1934" w:type="dxa"/>
          </w:tcPr>
          <w:p w14:paraId="3EAF4042" w14:textId="139EF25B" w:rsidR="00EB06B5" w:rsidRPr="00A53D81" w:rsidRDefault="00EB06B5" w:rsidP="0063785A">
            <w:pPr>
              <w:widowControl/>
              <w:rPr>
                <w:rFonts w:asciiTheme="minorHAnsi" w:hAnsiTheme="minorHAnsi" w:cstheme="minorHAnsi"/>
                <w:szCs w:val="24"/>
              </w:rPr>
            </w:pPr>
            <w:r w:rsidRPr="00EB06B5">
              <w:rPr>
                <w:rFonts w:asciiTheme="minorHAnsi" w:hAnsiTheme="minorHAnsi" w:cstheme="minorHAnsi"/>
                <w:szCs w:val="24"/>
              </w:rPr>
              <w:t xml:space="preserve">Onpoint - IN RFP 22-70302 - 2.3 - Business Proposal (RFP Att. E) </w:t>
            </w:r>
            <w:r w:rsidR="00982D53">
              <w:rPr>
                <w:rFonts w:asciiTheme="minorHAnsi" w:hAnsiTheme="minorHAnsi" w:cstheme="minorHAnsi"/>
                <w:szCs w:val="24"/>
              </w:rPr>
              <w:t>2022-04-04).docx</w:t>
            </w:r>
          </w:p>
        </w:tc>
        <w:tc>
          <w:tcPr>
            <w:tcW w:w="1850" w:type="dxa"/>
          </w:tcPr>
          <w:p w14:paraId="64410CA6" w14:textId="141C5CCC" w:rsidR="0063785A" w:rsidRPr="0019591D" w:rsidRDefault="0063785A" w:rsidP="0063785A">
            <w:pPr>
              <w:widowControl/>
              <w:rPr>
                <w:rFonts w:asciiTheme="minorHAnsi" w:hAnsiTheme="minorHAnsi" w:cstheme="minorHAnsi"/>
                <w:szCs w:val="24"/>
              </w:rPr>
            </w:pPr>
            <w:r w:rsidRPr="0019591D">
              <w:rPr>
                <w:rFonts w:asciiTheme="minorHAnsi" w:hAnsiTheme="minorHAnsi" w:cstheme="minorHAnsi"/>
                <w:szCs w:val="24"/>
              </w:rPr>
              <w:t>Business Proposal</w:t>
            </w:r>
            <w:r w:rsidR="00CB331B" w:rsidRPr="0019591D">
              <w:rPr>
                <w:rFonts w:asciiTheme="minorHAnsi" w:hAnsiTheme="minorHAnsi" w:cstheme="minorHAnsi"/>
                <w:szCs w:val="24"/>
              </w:rPr>
              <w:t>,</w:t>
            </w:r>
            <w:r w:rsidRPr="0019591D">
              <w:rPr>
                <w:rFonts w:asciiTheme="minorHAnsi" w:hAnsiTheme="minorHAnsi" w:cstheme="minorHAnsi"/>
                <w:szCs w:val="24"/>
              </w:rPr>
              <w:t xml:space="preserve"> Question #2.3.7</w:t>
            </w:r>
          </w:p>
        </w:tc>
        <w:tc>
          <w:tcPr>
            <w:tcW w:w="1254" w:type="dxa"/>
          </w:tcPr>
          <w:p w14:paraId="2E8F32FE" w14:textId="23393438" w:rsidR="0063785A" w:rsidRPr="0063785A" w:rsidRDefault="0063785A" w:rsidP="0063785A">
            <w:pPr>
              <w:widowControl/>
              <w:rPr>
                <w:rFonts w:asciiTheme="minorHAnsi" w:hAnsiTheme="minorHAnsi" w:cstheme="minorHAnsi"/>
                <w:szCs w:val="24"/>
              </w:rPr>
            </w:pPr>
            <w:r w:rsidRPr="0063785A">
              <w:rPr>
                <w:rFonts w:asciiTheme="minorHAnsi" w:hAnsiTheme="minorHAnsi" w:cstheme="minorHAnsi"/>
                <w:szCs w:val="24"/>
              </w:rPr>
              <w:t>6-7</w:t>
            </w:r>
          </w:p>
        </w:tc>
        <w:tc>
          <w:tcPr>
            <w:tcW w:w="1670" w:type="dxa"/>
          </w:tcPr>
          <w:p w14:paraId="46A40953" w14:textId="24B99398" w:rsidR="0063785A" w:rsidRPr="00C04A41" w:rsidRDefault="0063785A" w:rsidP="0063785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5-14-3-4(a)(5)</w:t>
            </w:r>
          </w:p>
        </w:tc>
        <w:tc>
          <w:tcPr>
            <w:tcW w:w="2824" w:type="dxa"/>
          </w:tcPr>
          <w:p w14:paraId="1E0680D5" w14:textId="0296C1D9" w:rsidR="0063785A" w:rsidRPr="00DB6207" w:rsidRDefault="0063785A" w:rsidP="0063785A">
            <w:pPr>
              <w:widowControl/>
              <w:rPr>
                <w:rFonts w:asciiTheme="minorHAnsi" w:hAnsiTheme="minorHAnsi" w:cstheme="minorHAnsi"/>
                <w:szCs w:val="24"/>
              </w:rPr>
            </w:pPr>
            <w:r>
              <w:rPr>
                <w:rFonts w:asciiTheme="minorHAnsi" w:hAnsiTheme="minorHAnsi" w:cstheme="minorHAnsi"/>
                <w:szCs w:val="24"/>
              </w:rPr>
              <w:t>The customer information (</w:t>
            </w:r>
            <w:r w:rsidR="000A625D">
              <w:rPr>
                <w:rFonts w:asciiTheme="minorHAnsi" w:hAnsiTheme="minorHAnsi" w:cstheme="minorHAnsi"/>
                <w:szCs w:val="24"/>
              </w:rPr>
              <w:t>Company</w:t>
            </w:r>
            <w:r>
              <w:rPr>
                <w:rFonts w:asciiTheme="minorHAnsi" w:hAnsiTheme="minorHAnsi" w:cstheme="minorHAnsi"/>
                <w:szCs w:val="24"/>
              </w:rPr>
              <w:t xml:space="preserve">, </w:t>
            </w:r>
            <w:r w:rsidR="000A625D">
              <w:rPr>
                <w:rFonts w:asciiTheme="minorHAnsi" w:hAnsiTheme="minorHAnsi" w:cstheme="minorHAnsi"/>
                <w:szCs w:val="24"/>
              </w:rPr>
              <w:t xml:space="preserve">Company </w:t>
            </w:r>
            <w:r>
              <w:rPr>
                <w:rFonts w:asciiTheme="minorHAnsi" w:hAnsiTheme="minorHAnsi" w:cstheme="minorHAnsi"/>
                <w:szCs w:val="24"/>
              </w:rPr>
              <w:t xml:space="preserve">Address, </w:t>
            </w:r>
            <w:r w:rsidR="000A625D">
              <w:rPr>
                <w:rFonts w:asciiTheme="minorHAnsi" w:hAnsiTheme="minorHAnsi" w:cstheme="minorHAnsi"/>
                <w:szCs w:val="24"/>
              </w:rPr>
              <w:t xml:space="preserve">Company </w:t>
            </w:r>
            <w:r>
              <w:rPr>
                <w:rFonts w:asciiTheme="minorHAnsi" w:hAnsiTheme="minorHAnsi" w:cstheme="minorHAnsi"/>
                <w:szCs w:val="24"/>
              </w:rPr>
              <w:t xml:space="preserve">Website Address, </w:t>
            </w:r>
            <w:r w:rsidR="000A625D">
              <w:rPr>
                <w:rFonts w:asciiTheme="minorHAnsi" w:hAnsiTheme="minorHAnsi" w:cstheme="minorHAnsi"/>
                <w:szCs w:val="24"/>
              </w:rPr>
              <w:t xml:space="preserve">and </w:t>
            </w:r>
            <w:r>
              <w:rPr>
                <w:rFonts w:asciiTheme="minorHAnsi" w:hAnsiTheme="minorHAnsi" w:cstheme="minorHAnsi"/>
                <w:szCs w:val="24"/>
              </w:rPr>
              <w:t>Contract P</w:t>
            </w:r>
            <w:r w:rsidR="000A625D">
              <w:rPr>
                <w:rFonts w:asciiTheme="minorHAnsi" w:hAnsiTheme="minorHAnsi" w:cstheme="minorHAnsi"/>
                <w:szCs w:val="24"/>
              </w:rPr>
              <w:t>e</w:t>
            </w:r>
            <w:r>
              <w:rPr>
                <w:rFonts w:asciiTheme="minorHAnsi" w:hAnsiTheme="minorHAnsi" w:cstheme="minorHAnsi"/>
                <w:szCs w:val="24"/>
              </w:rPr>
              <w:t>rson</w:t>
            </w:r>
            <w:r w:rsidR="000A625D">
              <w:rPr>
                <w:rFonts w:asciiTheme="minorHAnsi" w:hAnsiTheme="minorHAnsi" w:cstheme="minorHAnsi"/>
                <w:szCs w:val="24"/>
              </w:rPr>
              <w:t xml:space="preserve"> details) </w:t>
            </w:r>
            <w:r>
              <w:rPr>
                <w:rFonts w:asciiTheme="minorHAnsi" w:hAnsiTheme="minorHAnsi" w:cstheme="minorHAnsi"/>
                <w:szCs w:val="24"/>
              </w:rPr>
              <w:t>under the “References”</w:t>
            </w:r>
            <w:r w:rsidRPr="00DB6207">
              <w:rPr>
                <w:rFonts w:asciiTheme="minorHAnsi" w:hAnsiTheme="minorHAnsi" w:cstheme="minorHAnsi"/>
                <w:szCs w:val="24"/>
              </w:rPr>
              <w:t xml:space="preserve"> </w:t>
            </w:r>
            <w:r>
              <w:rPr>
                <w:rFonts w:asciiTheme="minorHAnsi" w:hAnsiTheme="minorHAnsi" w:cstheme="minorHAnsi"/>
                <w:szCs w:val="24"/>
              </w:rPr>
              <w:t xml:space="preserve">section is considered </w:t>
            </w:r>
            <w:r w:rsidRPr="00DB6207">
              <w:rPr>
                <w:rFonts w:asciiTheme="minorHAnsi" w:hAnsiTheme="minorHAnsi" w:cstheme="minorHAnsi"/>
                <w:szCs w:val="24"/>
              </w:rPr>
              <w:t xml:space="preserve">confidential financial information because it </w:t>
            </w:r>
            <w:r w:rsidRPr="00DB6207">
              <w:rPr>
                <w:rFonts w:asciiTheme="minorHAnsi" w:hAnsiTheme="minorHAnsi" w:cstheme="minorHAnsi"/>
                <w:szCs w:val="24"/>
              </w:rPr>
              <w:lastRenderedPageBreak/>
              <w:t>contains</w:t>
            </w:r>
            <w:r w:rsidR="000A625D">
              <w:rPr>
                <w:rFonts w:asciiTheme="minorHAnsi" w:hAnsiTheme="minorHAnsi" w:cstheme="minorHAnsi"/>
                <w:szCs w:val="24"/>
              </w:rPr>
              <w:t xml:space="preserve"> a list of three (3) of Onpoint’s customers </w:t>
            </w:r>
            <w:r w:rsidRPr="00DB6207">
              <w:rPr>
                <w:rFonts w:asciiTheme="minorHAnsi" w:hAnsiTheme="minorHAnsi" w:cstheme="minorHAnsi"/>
                <w:szCs w:val="24"/>
              </w:rPr>
              <w:t>that is not readily available to the public.</w:t>
            </w:r>
          </w:p>
        </w:tc>
        <w:sdt>
          <w:sdtPr>
            <w:rPr>
              <w:rFonts w:asciiTheme="minorHAnsi" w:hAnsiTheme="minorHAnsi" w:cstheme="minorHAnsi"/>
              <w:sz w:val="28"/>
              <w:szCs w:val="28"/>
            </w:rPr>
            <w:id w:val="1649933101"/>
            <w14:checkbox>
              <w14:checked w14:val="1"/>
              <w14:checkedState w14:val="2612" w14:font="MS Gothic"/>
              <w14:uncheckedState w14:val="2610" w14:font="MS Gothic"/>
            </w14:checkbox>
          </w:sdtPr>
          <w:sdtEndPr/>
          <w:sdtContent>
            <w:tc>
              <w:tcPr>
                <w:tcW w:w="1258" w:type="dxa"/>
              </w:tcPr>
              <w:p w14:paraId="7A893062" w14:textId="1970A71C" w:rsidR="0063785A" w:rsidRDefault="00685D24" w:rsidP="0063785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D3E47" w:rsidRPr="00374953" w14:paraId="7161FBBA" w14:textId="77777777" w:rsidTr="00B42B42">
        <w:tc>
          <w:tcPr>
            <w:tcW w:w="1934" w:type="dxa"/>
          </w:tcPr>
          <w:p w14:paraId="7E87EBFC" w14:textId="2C178BFE" w:rsidR="003E0AA1" w:rsidRPr="00A53D81" w:rsidRDefault="00EB06B5" w:rsidP="003E0AA1">
            <w:pPr>
              <w:widowControl/>
              <w:rPr>
                <w:rFonts w:asciiTheme="minorHAnsi" w:hAnsiTheme="minorHAnsi" w:cstheme="minorHAnsi"/>
                <w:sz w:val="28"/>
                <w:szCs w:val="28"/>
              </w:rPr>
            </w:pPr>
            <w:r w:rsidRPr="00EB06B5">
              <w:rPr>
                <w:rFonts w:asciiTheme="minorHAnsi" w:hAnsiTheme="minorHAnsi" w:cstheme="minorHAnsi"/>
                <w:szCs w:val="24"/>
              </w:rPr>
              <w:t xml:space="preserve">Onpoint - IN RFP 22-70302 - 2.3 - Business Proposal (RFP Att. E) </w:t>
            </w:r>
            <w:r w:rsidR="00982D53">
              <w:rPr>
                <w:rFonts w:asciiTheme="minorHAnsi" w:hAnsiTheme="minorHAnsi" w:cstheme="minorHAnsi"/>
                <w:szCs w:val="24"/>
              </w:rPr>
              <w:t>2022-04-04).docx</w:t>
            </w:r>
          </w:p>
        </w:tc>
        <w:tc>
          <w:tcPr>
            <w:tcW w:w="1850" w:type="dxa"/>
          </w:tcPr>
          <w:p w14:paraId="23FBF616" w14:textId="77777777" w:rsidR="00CB331B" w:rsidRPr="0019591D" w:rsidRDefault="003E0AA1" w:rsidP="003E0AA1">
            <w:pPr>
              <w:widowControl/>
              <w:rPr>
                <w:rFonts w:asciiTheme="minorHAnsi" w:hAnsiTheme="minorHAnsi" w:cstheme="minorHAnsi"/>
                <w:szCs w:val="24"/>
              </w:rPr>
            </w:pPr>
            <w:r w:rsidRPr="0019591D">
              <w:rPr>
                <w:rFonts w:asciiTheme="minorHAnsi" w:hAnsiTheme="minorHAnsi" w:cstheme="minorHAnsi"/>
                <w:szCs w:val="24"/>
              </w:rPr>
              <w:t>Business Proposal</w:t>
            </w:r>
            <w:r w:rsidR="00CB331B" w:rsidRPr="0019591D">
              <w:rPr>
                <w:rFonts w:asciiTheme="minorHAnsi" w:hAnsiTheme="minorHAnsi" w:cstheme="minorHAnsi"/>
                <w:szCs w:val="24"/>
              </w:rPr>
              <w:t>,</w:t>
            </w:r>
          </w:p>
          <w:p w14:paraId="6862E859" w14:textId="35E3779C" w:rsidR="003E0AA1" w:rsidRPr="0019591D" w:rsidRDefault="003E0AA1" w:rsidP="003E0AA1">
            <w:pPr>
              <w:widowControl/>
              <w:rPr>
                <w:rFonts w:asciiTheme="minorHAnsi" w:hAnsiTheme="minorHAnsi" w:cstheme="minorHAnsi"/>
                <w:szCs w:val="24"/>
              </w:rPr>
            </w:pPr>
            <w:r w:rsidRPr="0019591D">
              <w:rPr>
                <w:rFonts w:asciiTheme="minorHAnsi" w:hAnsiTheme="minorHAnsi" w:cstheme="minorHAnsi"/>
                <w:szCs w:val="24"/>
              </w:rPr>
              <w:t>Question #2.3.14</w:t>
            </w:r>
            <w:r w:rsidR="007B7B3F" w:rsidRPr="0019591D">
              <w:rPr>
                <w:rFonts w:asciiTheme="minorHAnsi" w:hAnsiTheme="minorHAnsi" w:cstheme="minorHAnsi"/>
                <w:szCs w:val="24"/>
              </w:rPr>
              <w:t>,</w:t>
            </w:r>
            <w:r w:rsidR="00CB331B" w:rsidRPr="0019591D">
              <w:rPr>
                <w:rFonts w:asciiTheme="minorHAnsi" w:hAnsiTheme="minorHAnsi" w:cstheme="minorHAnsi"/>
                <w:szCs w:val="24"/>
              </w:rPr>
              <w:t xml:space="preserve"> </w:t>
            </w:r>
          </w:p>
          <w:p w14:paraId="3F750C59" w14:textId="72705D4E" w:rsidR="003E0AA1" w:rsidRPr="0019591D" w:rsidRDefault="003E0AA1" w:rsidP="003E0AA1">
            <w:pPr>
              <w:widowControl/>
              <w:rPr>
                <w:rFonts w:asciiTheme="minorHAnsi" w:hAnsiTheme="minorHAnsi" w:cstheme="minorHAnsi"/>
                <w:szCs w:val="24"/>
              </w:rPr>
            </w:pPr>
            <w:r w:rsidRPr="0019591D">
              <w:rPr>
                <w:rFonts w:asciiTheme="minorHAnsi" w:hAnsiTheme="minorHAnsi" w:cstheme="minorHAnsi"/>
                <w:szCs w:val="24"/>
              </w:rPr>
              <w:t>Table 2.1.A</w:t>
            </w:r>
          </w:p>
        </w:tc>
        <w:tc>
          <w:tcPr>
            <w:tcW w:w="1254" w:type="dxa"/>
          </w:tcPr>
          <w:p w14:paraId="08677818" w14:textId="09738C82" w:rsidR="003E0AA1" w:rsidRPr="00374953" w:rsidRDefault="003E0AA1" w:rsidP="003E0AA1">
            <w:pPr>
              <w:widowControl/>
              <w:rPr>
                <w:rFonts w:asciiTheme="minorHAnsi" w:hAnsiTheme="minorHAnsi" w:cstheme="minorHAnsi"/>
                <w:sz w:val="28"/>
                <w:szCs w:val="28"/>
              </w:rPr>
            </w:pPr>
            <w:r>
              <w:rPr>
                <w:rFonts w:asciiTheme="minorHAnsi" w:hAnsiTheme="minorHAnsi" w:cstheme="minorHAnsi"/>
                <w:szCs w:val="24"/>
              </w:rPr>
              <w:t>11</w:t>
            </w:r>
          </w:p>
        </w:tc>
        <w:tc>
          <w:tcPr>
            <w:tcW w:w="1670" w:type="dxa"/>
          </w:tcPr>
          <w:p w14:paraId="0476E852" w14:textId="2E43E0F5" w:rsidR="003E0AA1" w:rsidRPr="00C04A41" w:rsidRDefault="003E0AA1" w:rsidP="003E0AA1">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5-14-3-4(a)(5)</w:t>
            </w:r>
          </w:p>
        </w:tc>
        <w:tc>
          <w:tcPr>
            <w:tcW w:w="2824" w:type="dxa"/>
          </w:tcPr>
          <w:p w14:paraId="60BB3CB9" w14:textId="6C16D951" w:rsidR="003E0AA1" w:rsidRPr="00DB6207" w:rsidRDefault="003E0AA1" w:rsidP="003E0AA1">
            <w:pPr>
              <w:widowControl/>
              <w:rPr>
                <w:rFonts w:asciiTheme="minorHAnsi" w:hAnsiTheme="minorHAnsi" w:cstheme="minorHAnsi"/>
                <w:szCs w:val="24"/>
              </w:rPr>
            </w:pPr>
            <w:r>
              <w:rPr>
                <w:rFonts w:asciiTheme="minorHAnsi" w:hAnsiTheme="minorHAnsi" w:cstheme="minorHAnsi"/>
                <w:szCs w:val="24"/>
              </w:rPr>
              <w:t xml:space="preserve">The customer information found in Table 2.1.A is considered </w:t>
            </w:r>
            <w:r w:rsidRPr="00DB6207">
              <w:rPr>
                <w:rFonts w:asciiTheme="minorHAnsi" w:hAnsiTheme="minorHAnsi" w:cstheme="minorHAnsi"/>
                <w:szCs w:val="24"/>
              </w:rPr>
              <w:t>confidential financial information because it contains</w:t>
            </w:r>
            <w:r>
              <w:rPr>
                <w:rFonts w:asciiTheme="minorHAnsi" w:hAnsiTheme="minorHAnsi" w:cstheme="minorHAnsi"/>
                <w:szCs w:val="24"/>
              </w:rPr>
              <w:t xml:space="preserve"> Onpoint’s full customer list </w:t>
            </w:r>
            <w:r w:rsidRPr="00DB6207">
              <w:rPr>
                <w:rFonts w:asciiTheme="minorHAnsi" w:hAnsiTheme="minorHAnsi" w:cstheme="minorHAnsi"/>
                <w:szCs w:val="24"/>
              </w:rPr>
              <w:t>that is not readily available to the public.</w:t>
            </w:r>
          </w:p>
        </w:tc>
        <w:sdt>
          <w:sdtPr>
            <w:rPr>
              <w:rFonts w:asciiTheme="minorHAnsi" w:hAnsiTheme="minorHAnsi" w:cstheme="minorHAnsi"/>
              <w:sz w:val="28"/>
              <w:szCs w:val="28"/>
            </w:rPr>
            <w:id w:val="2001382535"/>
            <w14:checkbox>
              <w14:checked w14:val="1"/>
              <w14:checkedState w14:val="2612" w14:font="MS Gothic"/>
              <w14:uncheckedState w14:val="2610" w14:font="MS Gothic"/>
            </w14:checkbox>
          </w:sdtPr>
          <w:sdtEndPr/>
          <w:sdtContent>
            <w:tc>
              <w:tcPr>
                <w:tcW w:w="1258" w:type="dxa"/>
              </w:tcPr>
              <w:p w14:paraId="0A15621F" w14:textId="0893D5B3" w:rsidR="003E0AA1" w:rsidRDefault="00EB06B5" w:rsidP="003E0AA1">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D3E47" w:rsidRPr="00374953" w14:paraId="052D015E" w14:textId="77777777" w:rsidTr="00B42B42">
        <w:tc>
          <w:tcPr>
            <w:tcW w:w="1934" w:type="dxa"/>
          </w:tcPr>
          <w:p w14:paraId="7D68CCB0" w14:textId="0C9B58F8" w:rsidR="00CB331B" w:rsidRPr="00EB06B5" w:rsidRDefault="00CB331B" w:rsidP="00CB331B">
            <w:pPr>
              <w:widowControl/>
              <w:rPr>
                <w:rFonts w:asciiTheme="minorHAnsi" w:hAnsiTheme="minorHAnsi" w:cstheme="minorHAnsi"/>
                <w:szCs w:val="24"/>
              </w:rPr>
            </w:pPr>
            <w:r w:rsidRPr="00FE5773">
              <w:rPr>
                <w:rFonts w:asciiTheme="minorHAnsi" w:hAnsiTheme="minorHAnsi" w:cstheme="minorHAnsi"/>
                <w:szCs w:val="24"/>
              </w:rPr>
              <w:t>Onpoint - IN RFP 22-70302 - Technical Exhibit 2.4.5.1.A - Security Plan (Confidential).pdf</w:t>
            </w:r>
          </w:p>
        </w:tc>
        <w:tc>
          <w:tcPr>
            <w:tcW w:w="1850" w:type="dxa"/>
          </w:tcPr>
          <w:p w14:paraId="38817133" w14:textId="19AA6F62" w:rsidR="00CB331B" w:rsidRPr="0019591D" w:rsidRDefault="007B7B3F" w:rsidP="00CB331B">
            <w:pPr>
              <w:widowControl/>
              <w:rPr>
                <w:rFonts w:asciiTheme="minorHAnsi" w:hAnsiTheme="minorHAnsi" w:cstheme="minorHAnsi"/>
                <w:szCs w:val="24"/>
              </w:rPr>
            </w:pPr>
            <w:r w:rsidRPr="0019591D">
              <w:rPr>
                <w:rFonts w:asciiTheme="minorHAnsi" w:hAnsiTheme="minorHAnsi" w:cstheme="minorHAnsi"/>
                <w:szCs w:val="24"/>
              </w:rPr>
              <w:t xml:space="preserve">Technical Exhibit 2.4.5.1.A - Security Plan </w:t>
            </w:r>
          </w:p>
        </w:tc>
        <w:tc>
          <w:tcPr>
            <w:tcW w:w="1254" w:type="dxa"/>
          </w:tcPr>
          <w:p w14:paraId="58E095B5" w14:textId="45281674" w:rsidR="00CB331B" w:rsidRDefault="007B7B3F" w:rsidP="00CB331B">
            <w:pPr>
              <w:widowControl/>
              <w:rPr>
                <w:rFonts w:asciiTheme="minorHAnsi" w:hAnsiTheme="minorHAnsi" w:cstheme="minorHAnsi"/>
                <w:szCs w:val="24"/>
              </w:rPr>
            </w:pPr>
            <w:r>
              <w:rPr>
                <w:rFonts w:asciiTheme="minorHAnsi" w:hAnsiTheme="minorHAnsi" w:cstheme="minorHAnsi"/>
                <w:szCs w:val="24"/>
              </w:rPr>
              <w:t>N/A</w:t>
            </w:r>
          </w:p>
        </w:tc>
        <w:tc>
          <w:tcPr>
            <w:tcW w:w="1670" w:type="dxa"/>
          </w:tcPr>
          <w:p w14:paraId="34CB591E" w14:textId="77777777" w:rsidR="00CB331B" w:rsidRDefault="00CB331B" w:rsidP="00CB331B">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7826B6BA" w14:textId="77777777" w:rsidR="00CB331B" w:rsidRDefault="00CB331B" w:rsidP="00CB331B">
            <w:pPr>
              <w:widowControl/>
              <w:rPr>
                <w:rFonts w:asciiTheme="minorHAnsi" w:hAnsiTheme="minorHAnsi" w:cstheme="minorHAnsi"/>
                <w:szCs w:val="24"/>
              </w:rPr>
            </w:pPr>
          </w:p>
          <w:p w14:paraId="003CEDD1" w14:textId="77777777" w:rsidR="00CB331B" w:rsidRDefault="00CB331B" w:rsidP="00CB331B">
            <w:pPr>
              <w:widowControl/>
              <w:rPr>
                <w:rFonts w:asciiTheme="minorHAnsi" w:hAnsiTheme="minorHAnsi" w:cstheme="minorHAnsi"/>
                <w:szCs w:val="24"/>
              </w:rPr>
            </w:pPr>
            <w:r>
              <w:rPr>
                <w:rFonts w:asciiTheme="minorHAnsi" w:hAnsiTheme="minorHAnsi" w:cstheme="minorHAnsi"/>
                <w:szCs w:val="24"/>
              </w:rPr>
              <w:t xml:space="preserve">and </w:t>
            </w:r>
          </w:p>
          <w:p w14:paraId="3C7C224C" w14:textId="77777777" w:rsidR="00CB331B" w:rsidRDefault="00CB331B" w:rsidP="00CB331B">
            <w:pPr>
              <w:widowControl/>
              <w:rPr>
                <w:rFonts w:asciiTheme="minorHAnsi" w:hAnsiTheme="minorHAnsi" w:cstheme="minorHAnsi"/>
                <w:szCs w:val="24"/>
              </w:rPr>
            </w:pPr>
          </w:p>
          <w:p w14:paraId="3ADC14F9" w14:textId="013CA05F" w:rsidR="00CB331B" w:rsidRPr="00C04A41" w:rsidRDefault="00CB331B" w:rsidP="00CB331B">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81D7498" w14:textId="4040EB3E" w:rsidR="00CB331B" w:rsidRDefault="003D62A1" w:rsidP="00CB331B">
            <w:pPr>
              <w:widowControl/>
              <w:rPr>
                <w:rFonts w:asciiTheme="minorHAnsi" w:hAnsiTheme="minorHAnsi" w:cstheme="minorHAnsi"/>
                <w:szCs w:val="24"/>
              </w:rPr>
            </w:pPr>
            <w:r>
              <w:rPr>
                <w:rFonts w:asciiTheme="minorHAnsi" w:hAnsiTheme="minorHAnsi" w:cstheme="minorHAnsi"/>
                <w:szCs w:val="24"/>
              </w:rPr>
              <w:t>Onpoint’s Security Plan and related information</w:t>
            </w:r>
            <w:r w:rsidR="00CB331B"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00CB331B"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00CB331B"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749232851"/>
            <w14:checkbox>
              <w14:checked w14:val="1"/>
              <w14:checkedState w14:val="2612" w14:font="MS Gothic"/>
              <w14:uncheckedState w14:val="2610" w14:font="MS Gothic"/>
            </w14:checkbox>
          </w:sdtPr>
          <w:sdtEndPr/>
          <w:sdtContent>
            <w:tc>
              <w:tcPr>
                <w:tcW w:w="1258" w:type="dxa"/>
              </w:tcPr>
              <w:p w14:paraId="0D0EA06C" w14:textId="70DA4579" w:rsidR="00CB331B" w:rsidRDefault="00CB331B" w:rsidP="00CB331B">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D3E47" w:rsidRPr="00374953" w14:paraId="2C06673C" w14:textId="77777777" w:rsidTr="00B42B42">
        <w:tc>
          <w:tcPr>
            <w:tcW w:w="1934" w:type="dxa"/>
          </w:tcPr>
          <w:p w14:paraId="4F4978A0" w14:textId="3F591B5D" w:rsidR="00CB331B" w:rsidRPr="00EB06B5" w:rsidRDefault="006D09A9" w:rsidP="00CB331B">
            <w:pPr>
              <w:widowControl/>
              <w:rPr>
                <w:rFonts w:asciiTheme="minorHAnsi" w:hAnsiTheme="minorHAnsi" w:cstheme="minorHAnsi"/>
                <w:szCs w:val="24"/>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0A57E8C" w14:textId="775C34FA" w:rsidR="00EE7760" w:rsidRPr="0019591D" w:rsidRDefault="00D940C1" w:rsidP="00CB331B">
            <w:pPr>
              <w:widowControl/>
              <w:rPr>
                <w:rFonts w:asciiTheme="minorHAnsi" w:hAnsiTheme="minorHAnsi" w:cstheme="minorHAnsi"/>
                <w:szCs w:val="24"/>
              </w:rPr>
            </w:pPr>
            <w:r w:rsidRPr="0019591D">
              <w:rPr>
                <w:rFonts w:asciiTheme="minorHAnsi" w:hAnsiTheme="minorHAnsi" w:cstheme="minorHAnsi"/>
                <w:szCs w:val="24"/>
              </w:rPr>
              <w:t xml:space="preserve">Technical Proposal, </w:t>
            </w:r>
            <w:r w:rsidR="00EE7760" w:rsidRPr="0019591D">
              <w:rPr>
                <w:rFonts w:asciiTheme="minorHAnsi" w:hAnsiTheme="minorHAnsi" w:cstheme="minorHAnsi"/>
                <w:szCs w:val="24"/>
              </w:rPr>
              <w:t xml:space="preserve">Section 2. Minimum Requirements, </w:t>
            </w:r>
            <w:r w:rsidRPr="0019591D">
              <w:rPr>
                <w:rFonts w:asciiTheme="minorHAnsi" w:hAnsiTheme="minorHAnsi" w:cstheme="minorHAnsi"/>
                <w:szCs w:val="24"/>
              </w:rPr>
              <w:t>Question #</w:t>
            </w:r>
            <w:r w:rsidR="00EE7760" w:rsidRPr="0019591D">
              <w:rPr>
                <w:rFonts w:asciiTheme="minorHAnsi" w:hAnsiTheme="minorHAnsi" w:cstheme="minorHAnsi"/>
                <w:szCs w:val="24"/>
              </w:rPr>
              <w:t>2.1</w:t>
            </w:r>
          </w:p>
        </w:tc>
        <w:tc>
          <w:tcPr>
            <w:tcW w:w="1254" w:type="dxa"/>
          </w:tcPr>
          <w:p w14:paraId="77F49454" w14:textId="27695A20" w:rsidR="00CB331B" w:rsidRDefault="00EE7760" w:rsidP="00CB331B">
            <w:pPr>
              <w:widowControl/>
              <w:rPr>
                <w:rFonts w:asciiTheme="minorHAnsi" w:hAnsiTheme="minorHAnsi" w:cstheme="minorHAnsi"/>
                <w:szCs w:val="24"/>
              </w:rPr>
            </w:pPr>
            <w:r>
              <w:rPr>
                <w:rFonts w:asciiTheme="minorHAnsi" w:hAnsiTheme="minorHAnsi" w:cstheme="minorHAnsi"/>
                <w:szCs w:val="24"/>
              </w:rPr>
              <w:t>6</w:t>
            </w:r>
          </w:p>
        </w:tc>
        <w:tc>
          <w:tcPr>
            <w:tcW w:w="1670" w:type="dxa"/>
          </w:tcPr>
          <w:p w14:paraId="7CEB41B0" w14:textId="37799715" w:rsidR="00CB331B" w:rsidRPr="00C04A41" w:rsidRDefault="00067A18" w:rsidP="00CB331B">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5-14-3-4(a)(5)</w:t>
            </w:r>
          </w:p>
        </w:tc>
        <w:tc>
          <w:tcPr>
            <w:tcW w:w="2824" w:type="dxa"/>
          </w:tcPr>
          <w:p w14:paraId="684401C9" w14:textId="48A29436" w:rsidR="00CB331B" w:rsidRDefault="003D62A1" w:rsidP="00CB331B">
            <w:pPr>
              <w:widowControl/>
              <w:rPr>
                <w:rFonts w:asciiTheme="minorHAnsi" w:hAnsiTheme="minorHAnsi" w:cstheme="minorHAnsi"/>
                <w:szCs w:val="24"/>
              </w:rPr>
            </w:pPr>
            <w:r>
              <w:rPr>
                <w:rFonts w:asciiTheme="minorHAnsi" w:hAnsiTheme="minorHAnsi" w:cstheme="minorHAnsi"/>
                <w:szCs w:val="24"/>
              </w:rPr>
              <w:t xml:space="preserve">The customer information found in 2.1. is considered </w:t>
            </w:r>
            <w:r w:rsidRPr="00DB6207">
              <w:rPr>
                <w:rFonts w:asciiTheme="minorHAnsi" w:hAnsiTheme="minorHAnsi" w:cstheme="minorHAnsi"/>
                <w:szCs w:val="24"/>
              </w:rPr>
              <w:t>confidential financial information because it contains</w:t>
            </w:r>
            <w:r>
              <w:rPr>
                <w:rFonts w:asciiTheme="minorHAnsi" w:hAnsiTheme="minorHAnsi" w:cstheme="minorHAnsi"/>
                <w:szCs w:val="24"/>
              </w:rPr>
              <w:t xml:space="preserve"> Onpoint’s full customer list </w:t>
            </w:r>
            <w:r w:rsidRPr="00DB6207">
              <w:rPr>
                <w:rFonts w:asciiTheme="minorHAnsi" w:hAnsiTheme="minorHAnsi" w:cstheme="minorHAnsi"/>
                <w:szCs w:val="24"/>
              </w:rPr>
              <w:t>that is not readily available to the public.</w:t>
            </w:r>
          </w:p>
        </w:tc>
        <w:sdt>
          <w:sdtPr>
            <w:rPr>
              <w:rFonts w:asciiTheme="minorHAnsi" w:hAnsiTheme="minorHAnsi" w:cstheme="minorHAnsi"/>
              <w:sz w:val="28"/>
              <w:szCs w:val="28"/>
            </w:rPr>
            <w:id w:val="-385646952"/>
            <w14:checkbox>
              <w14:checked w14:val="1"/>
              <w14:checkedState w14:val="2612" w14:font="MS Gothic"/>
              <w14:uncheckedState w14:val="2610" w14:font="MS Gothic"/>
            </w14:checkbox>
          </w:sdtPr>
          <w:sdtEndPr/>
          <w:sdtContent>
            <w:tc>
              <w:tcPr>
                <w:tcW w:w="1258" w:type="dxa"/>
              </w:tcPr>
              <w:p w14:paraId="140557CF" w14:textId="6D1AB1C0" w:rsidR="00CB331B" w:rsidRDefault="00CB331B" w:rsidP="00CB331B">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69B4EC9B" w14:textId="77777777" w:rsidTr="00B42B42">
        <w:tc>
          <w:tcPr>
            <w:tcW w:w="1934" w:type="dxa"/>
          </w:tcPr>
          <w:p w14:paraId="2B762A14" w14:textId="48F74394"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lastRenderedPageBreak/>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F3915C8" w14:textId="2D694E45"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 xml:space="preserve">Technical Proposal, Section #3. High-Level Solution and Administrator Requirements, Question, </w:t>
            </w:r>
            <w:r>
              <w:rPr>
                <w:rFonts w:asciiTheme="minorHAnsi" w:hAnsiTheme="minorHAnsi" w:cstheme="minorHAnsi"/>
                <w:szCs w:val="24"/>
              </w:rPr>
              <w:t>#</w:t>
            </w:r>
            <w:r w:rsidRPr="0019591D">
              <w:rPr>
                <w:rFonts w:asciiTheme="minorHAnsi" w:hAnsiTheme="minorHAnsi" w:cstheme="minorHAnsi"/>
                <w:szCs w:val="24"/>
              </w:rPr>
              <w:t>3.1</w:t>
            </w:r>
          </w:p>
        </w:tc>
        <w:tc>
          <w:tcPr>
            <w:tcW w:w="1254" w:type="dxa"/>
          </w:tcPr>
          <w:p w14:paraId="7C0595A9" w14:textId="186C1A2A"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17</w:t>
            </w:r>
          </w:p>
        </w:tc>
        <w:tc>
          <w:tcPr>
            <w:tcW w:w="1670" w:type="dxa"/>
          </w:tcPr>
          <w:p w14:paraId="453D144A"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3403180" w14:textId="77777777" w:rsidR="0073434A" w:rsidRDefault="0073434A" w:rsidP="0073434A">
            <w:pPr>
              <w:widowControl/>
              <w:rPr>
                <w:rFonts w:asciiTheme="minorHAnsi" w:hAnsiTheme="minorHAnsi" w:cstheme="minorHAnsi"/>
                <w:szCs w:val="24"/>
              </w:rPr>
            </w:pPr>
          </w:p>
          <w:p w14:paraId="60B7D470"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075DBDD5" w14:textId="77777777" w:rsidR="0073434A" w:rsidRDefault="0073434A" w:rsidP="0073434A">
            <w:pPr>
              <w:widowControl/>
              <w:rPr>
                <w:rFonts w:asciiTheme="minorHAnsi" w:hAnsiTheme="minorHAnsi" w:cstheme="minorHAnsi"/>
                <w:szCs w:val="24"/>
              </w:rPr>
            </w:pPr>
          </w:p>
          <w:p w14:paraId="7D4B65E8" w14:textId="3248527F"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0917CAD" w14:textId="7DD7DE1C" w:rsidR="0073434A" w:rsidRPr="0019591D" w:rsidRDefault="0073434A" w:rsidP="0073434A">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278612318"/>
            <w14:checkbox>
              <w14:checked w14:val="1"/>
              <w14:checkedState w14:val="2612" w14:font="MS Gothic"/>
              <w14:uncheckedState w14:val="2610" w14:font="MS Gothic"/>
            </w14:checkbox>
          </w:sdtPr>
          <w:sdtEndPr/>
          <w:sdtContent>
            <w:tc>
              <w:tcPr>
                <w:tcW w:w="1258" w:type="dxa"/>
              </w:tcPr>
              <w:p w14:paraId="7868DB60" w14:textId="7795B8E3"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283C9594" w14:textId="77777777" w:rsidTr="00B42B42">
        <w:tc>
          <w:tcPr>
            <w:tcW w:w="1934" w:type="dxa"/>
          </w:tcPr>
          <w:p w14:paraId="76A20139" w14:textId="084C8AA4"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015D8B3" w14:textId="3BEC6F3B"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 xml:space="preserve">Technical Proposal, 3. High-Level Solution and Administrator Requirements, Question, </w:t>
            </w:r>
            <w:r>
              <w:rPr>
                <w:rFonts w:asciiTheme="minorHAnsi" w:hAnsiTheme="minorHAnsi" w:cstheme="minorHAnsi"/>
                <w:szCs w:val="24"/>
              </w:rPr>
              <w:t>#</w:t>
            </w:r>
            <w:r w:rsidRPr="0019591D">
              <w:rPr>
                <w:rFonts w:asciiTheme="minorHAnsi" w:hAnsiTheme="minorHAnsi" w:cstheme="minorHAnsi"/>
                <w:szCs w:val="24"/>
              </w:rPr>
              <w:t>3.1</w:t>
            </w:r>
          </w:p>
        </w:tc>
        <w:tc>
          <w:tcPr>
            <w:tcW w:w="1254" w:type="dxa"/>
          </w:tcPr>
          <w:p w14:paraId="21272192" w14:textId="0C730645"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20</w:t>
            </w:r>
          </w:p>
        </w:tc>
        <w:tc>
          <w:tcPr>
            <w:tcW w:w="1670" w:type="dxa"/>
          </w:tcPr>
          <w:p w14:paraId="60578BE3"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99E6B78" w14:textId="77777777" w:rsidR="0073434A" w:rsidRDefault="0073434A" w:rsidP="0073434A">
            <w:pPr>
              <w:widowControl/>
              <w:rPr>
                <w:rFonts w:asciiTheme="minorHAnsi" w:hAnsiTheme="minorHAnsi" w:cstheme="minorHAnsi"/>
                <w:szCs w:val="24"/>
              </w:rPr>
            </w:pPr>
          </w:p>
          <w:p w14:paraId="6D8D9290"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6B3C9273" w14:textId="77777777" w:rsidR="0073434A" w:rsidRDefault="0073434A" w:rsidP="0073434A">
            <w:pPr>
              <w:widowControl/>
              <w:rPr>
                <w:rFonts w:asciiTheme="minorHAnsi" w:hAnsiTheme="minorHAnsi" w:cstheme="minorHAnsi"/>
                <w:szCs w:val="24"/>
              </w:rPr>
            </w:pPr>
          </w:p>
          <w:p w14:paraId="753FB002" w14:textId="0DCB349A"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75031FE" w14:textId="19B6888F" w:rsidR="0073434A" w:rsidRPr="0019591D" w:rsidRDefault="0073434A" w:rsidP="0073434A">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technology </w:t>
            </w:r>
            <w:r>
              <w:rPr>
                <w:rFonts w:asciiTheme="minorHAnsi" w:hAnsiTheme="minorHAnsi" w:cstheme="minorHAnsi"/>
                <w:szCs w:val="24"/>
              </w:rPr>
              <w:lastRenderedPageBreak/>
              <w:t>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997546227"/>
            <w14:checkbox>
              <w14:checked w14:val="1"/>
              <w14:checkedState w14:val="2612" w14:font="MS Gothic"/>
              <w14:uncheckedState w14:val="2610" w14:font="MS Gothic"/>
            </w14:checkbox>
          </w:sdtPr>
          <w:sdtEndPr/>
          <w:sdtContent>
            <w:tc>
              <w:tcPr>
                <w:tcW w:w="1258" w:type="dxa"/>
              </w:tcPr>
              <w:p w14:paraId="4A9A9B17" w14:textId="544E8CFA"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486189CD" w14:textId="77777777" w:rsidTr="00B42B42">
        <w:tc>
          <w:tcPr>
            <w:tcW w:w="1934" w:type="dxa"/>
          </w:tcPr>
          <w:p w14:paraId="2C15D4E2" w14:textId="170C015B"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C94ADC7" w14:textId="7873ECD1"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 xml:space="preserve">Technical Proposal, 3. High-Level Solution and Administrator Requirements, Question, </w:t>
            </w:r>
            <w:r>
              <w:rPr>
                <w:rFonts w:asciiTheme="minorHAnsi" w:hAnsiTheme="minorHAnsi" w:cstheme="minorHAnsi"/>
                <w:szCs w:val="24"/>
              </w:rPr>
              <w:t>#</w:t>
            </w:r>
            <w:r w:rsidRPr="0019591D">
              <w:rPr>
                <w:rFonts w:asciiTheme="minorHAnsi" w:hAnsiTheme="minorHAnsi" w:cstheme="minorHAnsi"/>
                <w:szCs w:val="24"/>
              </w:rPr>
              <w:t>3.1</w:t>
            </w:r>
          </w:p>
        </w:tc>
        <w:tc>
          <w:tcPr>
            <w:tcW w:w="1254" w:type="dxa"/>
          </w:tcPr>
          <w:p w14:paraId="4EDB96AA" w14:textId="63E7BC9D"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23-24</w:t>
            </w:r>
          </w:p>
        </w:tc>
        <w:tc>
          <w:tcPr>
            <w:tcW w:w="1670" w:type="dxa"/>
          </w:tcPr>
          <w:p w14:paraId="47AD9DEF"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A90B72F" w14:textId="77777777" w:rsidR="0073434A" w:rsidRDefault="0073434A" w:rsidP="0073434A">
            <w:pPr>
              <w:widowControl/>
              <w:rPr>
                <w:rFonts w:asciiTheme="minorHAnsi" w:hAnsiTheme="minorHAnsi" w:cstheme="minorHAnsi"/>
                <w:szCs w:val="24"/>
              </w:rPr>
            </w:pPr>
          </w:p>
          <w:p w14:paraId="4CD06C5A"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72D99035" w14:textId="77777777" w:rsidR="0073434A" w:rsidRDefault="0073434A" w:rsidP="0073434A">
            <w:pPr>
              <w:widowControl/>
              <w:rPr>
                <w:rFonts w:asciiTheme="minorHAnsi" w:hAnsiTheme="minorHAnsi" w:cstheme="minorHAnsi"/>
                <w:szCs w:val="24"/>
              </w:rPr>
            </w:pPr>
          </w:p>
          <w:p w14:paraId="592FDCC3" w14:textId="1F7E4774"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C34F8FD" w14:textId="13CB4D14" w:rsidR="0073434A" w:rsidRPr="0019591D" w:rsidRDefault="00B42B42" w:rsidP="0073434A">
            <w:pPr>
              <w:widowControl/>
              <w:rPr>
                <w:rFonts w:asciiTheme="minorHAnsi" w:hAnsiTheme="minorHAnsi" w:cstheme="minorHAnsi"/>
                <w:szCs w:val="24"/>
              </w:rPr>
            </w:pPr>
            <w:r>
              <w:rPr>
                <w:rFonts w:asciiTheme="minorHAnsi" w:hAnsiTheme="minorHAnsi" w:cstheme="minorHAnsi"/>
                <w:szCs w:val="24"/>
              </w:rPr>
              <w:t>Onpoint’s Data Quality Validations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 xml:space="preserve">contains methods, processes, and techniques related </w:t>
            </w:r>
            <w:r w:rsidR="008C5EAE">
              <w:rPr>
                <w:rFonts w:asciiTheme="minorHAnsi" w:hAnsiTheme="minorHAnsi" w:cstheme="minorHAnsi"/>
                <w:szCs w:val="24"/>
              </w:rPr>
              <w:t>to proprietary solution details and differentiators</w:t>
            </w:r>
            <w:r w:rsidR="008C5EAE" w:rsidRPr="00DB6207">
              <w:rPr>
                <w:rFonts w:asciiTheme="minorHAnsi" w:hAnsiTheme="minorHAnsi" w:cstheme="minorHAnsi"/>
                <w:szCs w:val="24"/>
              </w:rPr>
              <w:t xml:space="preserve"> </w:t>
            </w:r>
            <w:r w:rsidRPr="00DB6207">
              <w:rPr>
                <w:rFonts w:asciiTheme="minorHAnsi" w:hAnsiTheme="minorHAnsi" w:cstheme="minorHAnsi"/>
                <w:szCs w:val="24"/>
              </w:rPr>
              <w:t xml:space="preserve">that derives both actual and potential independent economic value for Onpoint from not being generally known to, and not being readily ascertainable by proper means by, other persons who can obtain economic value from its disclosure or use. This </w:t>
            </w:r>
            <w:r w:rsidR="008C5EAE">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425229008"/>
            <w14:checkbox>
              <w14:checked w14:val="1"/>
              <w14:checkedState w14:val="2612" w14:font="MS Gothic"/>
              <w14:uncheckedState w14:val="2610" w14:font="MS Gothic"/>
            </w14:checkbox>
          </w:sdtPr>
          <w:sdtEndPr/>
          <w:sdtContent>
            <w:tc>
              <w:tcPr>
                <w:tcW w:w="1258" w:type="dxa"/>
              </w:tcPr>
              <w:p w14:paraId="3740B4B6" w14:textId="11089D46"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4322ED5B" w14:textId="77777777" w:rsidTr="00B42B42">
        <w:tc>
          <w:tcPr>
            <w:tcW w:w="1934" w:type="dxa"/>
          </w:tcPr>
          <w:p w14:paraId="0777BBAF" w14:textId="69EEF386"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767DD67" w14:textId="12510B95"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 xml:space="preserve">Technical Proposal, 3. High-Level Solution and Administrator Requirements, Question, </w:t>
            </w:r>
            <w:r>
              <w:rPr>
                <w:rFonts w:asciiTheme="minorHAnsi" w:hAnsiTheme="minorHAnsi" w:cstheme="minorHAnsi"/>
                <w:szCs w:val="24"/>
              </w:rPr>
              <w:t>#</w:t>
            </w:r>
            <w:r w:rsidRPr="0019591D">
              <w:rPr>
                <w:rFonts w:asciiTheme="minorHAnsi" w:hAnsiTheme="minorHAnsi" w:cstheme="minorHAnsi"/>
                <w:szCs w:val="24"/>
              </w:rPr>
              <w:t>3.2</w:t>
            </w:r>
          </w:p>
        </w:tc>
        <w:tc>
          <w:tcPr>
            <w:tcW w:w="1254" w:type="dxa"/>
          </w:tcPr>
          <w:p w14:paraId="06A56E12" w14:textId="186DD39B"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25-26</w:t>
            </w:r>
          </w:p>
        </w:tc>
        <w:tc>
          <w:tcPr>
            <w:tcW w:w="1670" w:type="dxa"/>
          </w:tcPr>
          <w:p w14:paraId="4A87ECE7"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B9849DC" w14:textId="77777777" w:rsidR="0073434A" w:rsidRDefault="0073434A" w:rsidP="0073434A">
            <w:pPr>
              <w:widowControl/>
              <w:rPr>
                <w:rFonts w:asciiTheme="minorHAnsi" w:hAnsiTheme="minorHAnsi" w:cstheme="minorHAnsi"/>
                <w:szCs w:val="24"/>
              </w:rPr>
            </w:pPr>
          </w:p>
          <w:p w14:paraId="7C5664FE"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196D6FF1" w14:textId="77777777" w:rsidR="0073434A" w:rsidRDefault="0073434A" w:rsidP="0073434A">
            <w:pPr>
              <w:widowControl/>
              <w:rPr>
                <w:rFonts w:asciiTheme="minorHAnsi" w:hAnsiTheme="minorHAnsi" w:cstheme="minorHAnsi"/>
                <w:szCs w:val="24"/>
              </w:rPr>
            </w:pPr>
          </w:p>
          <w:p w14:paraId="137C5E1E" w14:textId="166C3A35"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5335381" w14:textId="1967FD20" w:rsidR="0073434A" w:rsidRPr="0019591D" w:rsidRDefault="008C5EAE" w:rsidP="0073434A">
            <w:pPr>
              <w:widowControl/>
              <w:rPr>
                <w:rFonts w:asciiTheme="minorHAnsi" w:hAnsiTheme="minorHAnsi" w:cstheme="minorHAnsi"/>
                <w:szCs w:val="24"/>
              </w:rPr>
            </w:pPr>
            <w:r>
              <w:rPr>
                <w:rFonts w:asciiTheme="minorHAnsi" w:hAnsiTheme="minorHAnsi" w:cstheme="minorHAnsi"/>
                <w:szCs w:val="24"/>
              </w:rPr>
              <w:t>Onpoint’s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w:t>
            </w:r>
            <w:r w:rsidRPr="00DB6207">
              <w:rPr>
                <w:rFonts w:asciiTheme="minorHAnsi" w:hAnsiTheme="minorHAnsi" w:cstheme="minorHAnsi"/>
                <w:szCs w:val="24"/>
              </w:rPr>
              <w:lastRenderedPageBreak/>
              <w:t xml:space="preserve">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596600098"/>
            <w14:checkbox>
              <w14:checked w14:val="1"/>
              <w14:checkedState w14:val="2612" w14:font="MS Gothic"/>
              <w14:uncheckedState w14:val="2610" w14:font="MS Gothic"/>
            </w14:checkbox>
          </w:sdtPr>
          <w:sdtEndPr/>
          <w:sdtContent>
            <w:tc>
              <w:tcPr>
                <w:tcW w:w="1258" w:type="dxa"/>
              </w:tcPr>
              <w:p w14:paraId="3D1754F4" w14:textId="4FFAD5A6"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355435BA" w14:textId="77777777" w:rsidTr="00B42B42">
        <w:tc>
          <w:tcPr>
            <w:tcW w:w="1934" w:type="dxa"/>
          </w:tcPr>
          <w:p w14:paraId="3B648C66" w14:textId="657E8E09"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B6AF408" w14:textId="4A361E22"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 xml:space="preserve">Technical Proposal, 3. High-Level Solution and Administrator Requirements, Question, </w:t>
            </w:r>
            <w:r>
              <w:rPr>
                <w:rFonts w:asciiTheme="minorHAnsi" w:hAnsiTheme="minorHAnsi" w:cstheme="minorHAnsi"/>
                <w:szCs w:val="24"/>
              </w:rPr>
              <w:t>#</w:t>
            </w:r>
            <w:r w:rsidRPr="0019591D">
              <w:rPr>
                <w:rFonts w:asciiTheme="minorHAnsi" w:hAnsiTheme="minorHAnsi" w:cstheme="minorHAnsi"/>
                <w:szCs w:val="24"/>
              </w:rPr>
              <w:t>3.3</w:t>
            </w:r>
          </w:p>
        </w:tc>
        <w:tc>
          <w:tcPr>
            <w:tcW w:w="1254" w:type="dxa"/>
          </w:tcPr>
          <w:p w14:paraId="71209B9D" w14:textId="0AC59994"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27</w:t>
            </w:r>
          </w:p>
        </w:tc>
        <w:tc>
          <w:tcPr>
            <w:tcW w:w="1670" w:type="dxa"/>
          </w:tcPr>
          <w:p w14:paraId="5101CBEF"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CF97101" w14:textId="77777777" w:rsidR="0073434A" w:rsidRDefault="0073434A" w:rsidP="0073434A">
            <w:pPr>
              <w:widowControl/>
              <w:rPr>
                <w:rFonts w:asciiTheme="minorHAnsi" w:hAnsiTheme="minorHAnsi" w:cstheme="minorHAnsi"/>
                <w:szCs w:val="24"/>
              </w:rPr>
            </w:pPr>
          </w:p>
          <w:p w14:paraId="187123C2"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47758EA3" w14:textId="77777777" w:rsidR="0073434A" w:rsidRDefault="0073434A" w:rsidP="0073434A">
            <w:pPr>
              <w:widowControl/>
              <w:rPr>
                <w:rFonts w:asciiTheme="minorHAnsi" w:hAnsiTheme="minorHAnsi" w:cstheme="minorHAnsi"/>
                <w:szCs w:val="24"/>
              </w:rPr>
            </w:pPr>
          </w:p>
          <w:p w14:paraId="0AFEC588" w14:textId="03EDCFCC"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AECB0AB" w14:textId="140291A0" w:rsidR="0073434A" w:rsidRPr="0019591D" w:rsidRDefault="0073434A" w:rsidP="0073434A">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86879909"/>
            <w14:checkbox>
              <w14:checked w14:val="1"/>
              <w14:checkedState w14:val="2612" w14:font="MS Gothic"/>
              <w14:uncheckedState w14:val="2610" w14:font="MS Gothic"/>
            </w14:checkbox>
          </w:sdtPr>
          <w:sdtEndPr/>
          <w:sdtContent>
            <w:tc>
              <w:tcPr>
                <w:tcW w:w="1258" w:type="dxa"/>
              </w:tcPr>
              <w:p w14:paraId="15428E27" w14:textId="5CD89A91"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1EF76CF1" w14:textId="77777777" w:rsidTr="00B42B42">
        <w:tc>
          <w:tcPr>
            <w:tcW w:w="1934" w:type="dxa"/>
          </w:tcPr>
          <w:p w14:paraId="0B1AB58C" w14:textId="3F32A58E"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AB36513" w14:textId="1D61D3E7"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#4.1</w:t>
            </w:r>
          </w:p>
        </w:tc>
        <w:tc>
          <w:tcPr>
            <w:tcW w:w="1254" w:type="dxa"/>
          </w:tcPr>
          <w:p w14:paraId="6F3939A1" w14:textId="75B56765"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33-34</w:t>
            </w:r>
          </w:p>
        </w:tc>
        <w:tc>
          <w:tcPr>
            <w:tcW w:w="1670" w:type="dxa"/>
          </w:tcPr>
          <w:p w14:paraId="55496AA6"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7C8D3C37" w14:textId="77777777" w:rsidR="0073434A" w:rsidRDefault="0073434A" w:rsidP="0073434A">
            <w:pPr>
              <w:widowControl/>
              <w:rPr>
                <w:rFonts w:asciiTheme="minorHAnsi" w:hAnsiTheme="minorHAnsi" w:cstheme="minorHAnsi"/>
                <w:szCs w:val="24"/>
              </w:rPr>
            </w:pPr>
          </w:p>
          <w:p w14:paraId="514C08FC"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6D0180E3" w14:textId="77777777" w:rsidR="0073434A" w:rsidRDefault="0073434A" w:rsidP="0073434A">
            <w:pPr>
              <w:widowControl/>
              <w:rPr>
                <w:rFonts w:asciiTheme="minorHAnsi" w:hAnsiTheme="minorHAnsi" w:cstheme="minorHAnsi"/>
                <w:szCs w:val="24"/>
              </w:rPr>
            </w:pPr>
          </w:p>
          <w:p w14:paraId="0164CA61" w14:textId="6DBA8065"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 xml:space="preserve">Indiana Code Title 24. Trade </w:t>
            </w:r>
            <w:r w:rsidRPr="004B43FC">
              <w:rPr>
                <w:rFonts w:asciiTheme="minorHAnsi" w:hAnsiTheme="minorHAnsi" w:cstheme="minorHAnsi"/>
                <w:szCs w:val="24"/>
              </w:rPr>
              <w:lastRenderedPageBreak/>
              <w:t>Regulation § 24-2-3-2</w:t>
            </w:r>
          </w:p>
        </w:tc>
        <w:tc>
          <w:tcPr>
            <w:tcW w:w="2824" w:type="dxa"/>
          </w:tcPr>
          <w:p w14:paraId="12B4AC81" w14:textId="23B6BAE1" w:rsidR="0073434A" w:rsidRPr="0019591D" w:rsidRDefault="008C5EAE" w:rsidP="0073434A">
            <w:pPr>
              <w:widowControl/>
              <w:rPr>
                <w:rFonts w:asciiTheme="minorHAnsi" w:hAnsiTheme="minorHAnsi" w:cstheme="minorHAnsi"/>
                <w:szCs w:val="24"/>
              </w:rPr>
            </w:pPr>
            <w:r>
              <w:rPr>
                <w:rFonts w:asciiTheme="minorHAnsi" w:hAnsiTheme="minorHAnsi" w:cstheme="minorHAnsi"/>
                <w:szCs w:val="24"/>
              </w:rPr>
              <w:lastRenderedPageBreak/>
              <w:t>Onpoint’s Work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w:t>
            </w:r>
            <w:r w:rsidRPr="00DB6207">
              <w:rPr>
                <w:rFonts w:asciiTheme="minorHAnsi" w:hAnsiTheme="minorHAnsi" w:cstheme="minorHAnsi"/>
                <w:szCs w:val="24"/>
              </w:rPr>
              <w:lastRenderedPageBreak/>
              <w:t xml:space="preserve">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30773450"/>
            <w14:checkbox>
              <w14:checked w14:val="1"/>
              <w14:checkedState w14:val="2612" w14:font="MS Gothic"/>
              <w14:uncheckedState w14:val="2610" w14:font="MS Gothic"/>
            </w14:checkbox>
          </w:sdtPr>
          <w:sdtEndPr/>
          <w:sdtContent>
            <w:tc>
              <w:tcPr>
                <w:tcW w:w="1258" w:type="dxa"/>
              </w:tcPr>
              <w:p w14:paraId="384A8C5C" w14:textId="79A2D90C"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724A847D" w14:textId="77777777" w:rsidTr="00B42B42">
        <w:tc>
          <w:tcPr>
            <w:tcW w:w="1934" w:type="dxa"/>
          </w:tcPr>
          <w:p w14:paraId="54E2983F" w14:textId="31FC8F11"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3F7874D" w14:textId="2FCE3F11"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#4.2</w:t>
            </w:r>
          </w:p>
        </w:tc>
        <w:tc>
          <w:tcPr>
            <w:tcW w:w="1254" w:type="dxa"/>
          </w:tcPr>
          <w:p w14:paraId="1A0E435B" w14:textId="2F031388"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35-37</w:t>
            </w:r>
          </w:p>
        </w:tc>
        <w:tc>
          <w:tcPr>
            <w:tcW w:w="1670" w:type="dxa"/>
          </w:tcPr>
          <w:p w14:paraId="26DC8D51"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7626222E" w14:textId="77777777" w:rsidR="0073434A" w:rsidRDefault="0073434A" w:rsidP="0073434A">
            <w:pPr>
              <w:widowControl/>
              <w:rPr>
                <w:rFonts w:asciiTheme="minorHAnsi" w:hAnsiTheme="minorHAnsi" w:cstheme="minorHAnsi"/>
                <w:szCs w:val="24"/>
              </w:rPr>
            </w:pPr>
          </w:p>
          <w:p w14:paraId="2FFA4309"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2EEA81B8" w14:textId="77777777" w:rsidR="0073434A" w:rsidRDefault="0073434A" w:rsidP="0073434A">
            <w:pPr>
              <w:widowControl/>
              <w:rPr>
                <w:rFonts w:asciiTheme="minorHAnsi" w:hAnsiTheme="minorHAnsi" w:cstheme="minorHAnsi"/>
                <w:szCs w:val="24"/>
              </w:rPr>
            </w:pPr>
          </w:p>
          <w:p w14:paraId="303ABE3F" w14:textId="757F3453"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8A1359A" w14:textId="35D0799D" w:rsidR="0073434A" w:rsidRPr="0019591D" w:rsidRDefault="0073434A" w:rsidP="0073434A">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287669867"/>
            <w14:checkbox>
              <w14:checked w14:val="1"/>
              <w14:checkedState w14:val="2612" w14:font="MS Gothic"/>
              <w14:uncheckedState w14:val="2610" w14:font="MS Gothic"/>
            </w14:checkbox>
          </w:sdtPr>
          <w:sdtEndPr/>
          <w:sdtContent>
            <w:tc>
              <w:tcPr>
                <w:tcW w:w="1258" w:type="dxa"/>
              </w:tcPr>
              <w:p w14:paraId="3B92300F" w14:textId="4C8E8A9A"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1FAB91F3" w14:textId="77777777" w:rsidTr="00B42B42">
        <w:tc>
          <w:tcPr>
            <w:tcW w:w="1934" w:type="dxa"/>
          </w:tcPr>
          <w:p w14:paraId="478D0AC6" w14:textId="3FED35CE"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08E33423" w14:textId="12FCA79C"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#4.3</w:t>
            </w:r>
          </w:p>
        </w:tc>
        <w:tc>
          <w:tcPr>
            <w:tcW w:w="1254" w:type="dxa"/>
          </w:tcPr>
          <w:p w14:paraId="0F53CCE7" w14:textId="235BCBD6"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38</w:t>
            </w:r>
          </w:p>
        </w:tc>
        <w:tc>
          <w:tcPr>
            <w:tcW w:w="1670" w:type="dxa"/>
          </w:tcPr>
          <w:p w14:paraId="2C07551B"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3058B783" w14:textId="77777777" w:rsidR="0073434A" w:rsidRDefault="0073434A" w:rsidP="0073434A">
            <w:pPr>
              <w:widowControl/>
              <w:rPr>
                <w:rFonts w:asciiTheme="minorHAnsi" w:hAnsiTheme="minorHAnsi" w:cstheme="minorHAnsi"/>
                <w:szCs w:val="24"/>
              </w:rPr>
            </w:pPr>
          </w:p>
          <w:p w14:paraId="5684FA19"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lastRenderedPageBreak/>
              <w:t xml:space="preserve">and </w:t>
            </w:r>
          </w:p>
          <w:p w14:paraId="467B854C" w14:textId="77777777" w:rsidR="0073434A" w:rsidRDefault="0073434A" w:rsidP="0073434A">
            <w:pPr>
              <w:widowControl/>
              <w:rPr>
                <w:rFonts w:asciiTheme="minorHAnsi" w:hAnsiTheme="minorHAnsi" w:cstheme="minorHAnsi"/>
                <w:szCs w:val="24"/>
              </w:rPr>
            </w:pPr>
          </w:p>
          <w:p w14:paraId="1CE87783" w14:textId="0BB583E3"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D3D9BE8" w14:textId="4F0AFFA6" w:rsidR="0073434A" w:rsidRPr="0019591D" w:rsidRDefault="0073434A" w:rsidP="0073434A">
            <w:pPr>
              <w:widowControl/>
              <w:rPr>
                <w:rFonts w:asciiTheme="minorHAnsi" w:hAnsiTheme="minorHAnsi" w:cstheme="minorHAnsi"/>
                <w:szCs w:val="24"/>
              </w:rPr>
            </w:pPr>
            <w:r>
              <w:rPr>
                <w:rFonts w:asciiTheme="minorHAnsi" w:hAnsiTheme="minorHAnsi" w:cstheme="minorHAnsi"/>
                <w:szCs w:val="24"/>
              </w:rPr>
              <w:lastRenderedPageBreak/>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 xml:space="preserve">contains methods, processes, and </w:t>
            </w:r>
            <w:r>
              <w:rPr>
                <w:rFonts w:asciiTheme="minorHAnsi" w:hAnsiTheme="minorHAnsi" w:cstheme="minorHAnsi"/>
                <w:szCs w:val="24"/>
              </w:rPr>
              <w:lastRenderedPageBreak/>
              <w:t>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909774891"/>
            <w14:checkbox>
              <w14:checked w14:val="1"/>
              <w14:checkedState w14:val="2612" w14:font="MS Gothic"/>
              <w14:uncheckedState w14:val="2610" w14:font="MS Gothic"/>
            </w14:checkbox>
          </w:sdtPr>
          <w:sdtEndPr/>
          <w:sdtContent>
            <w:tc>
              <w:tcPr>
                <w:tcW w:w="1258" w:type="dxa"/>
              </w:tcPr>
              <w:p w14:paraId="5F92D96A" w14:textId="13A577D9"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43664B02" w14:textId="77777777" w:rsidTr="00B42B42">
        <w:tc>
          <w:tcPr>
            <w:tcW w:w="1934" w:type="dxa"/>
          </w:tcPr>
          <w:p w14:paraId="064C914A" w14:textId="49A487F6"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26E7928" w14:textId="3C896735"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#4.4</w:t>
            </w:r>
          </w:p>
        </w:tc>
        <w:tc>
          <w:tcPr>
            <w:tcW w:w="1254" w:type="dxa"/>
          </w:tcPr>
          <w:p w14:paraId="232AD2FE" w14:textId="32C4618D"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t>39</w:t>
            </w:r>
          </w:p>
        </w:tc>
        <w:tc>
          <w:tcPr>
            <w:tcW w:w="1670" w:type="dxa"/>
          </w:tcPr>
          <w:p w14:paraId="4D9155AF"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B90F995" w14:textId="77777777" w:rsidR="0073434A" w:rsidRDefault="0073434A" w:rsidP="0073434A">
            <w:pPr>
              <w:widowControl/>
              <w:rPr>
                <w:rFonts w:asciiTheme="minorHAnsi" w:hAnsiTheme="minorHAnsi" w:cstheme="minorHAnsi"/>
                <w:szCs w:val="24"/>
              </w:rPr>
            </w:pPr>
          </w:p>
          <w:p w14:paraId="63C3AF41"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6527408E" w14:textId="77777777" w:rsidR="0073434A" w:rsidRDefault="0073434A" w:rsidP="0073434A">
            <w:pPr>
              <w:widowControl/>
              <w:rPr>
                <w:rFonts w:asciiTheme="minorHAnsi" w:hAnsiTheme="minorHAnsi" w:cstheme="minorHAnsi"/>
                <w:szCs w:val="24"/>
              </w:rPr>
            </w:pPr>
          </w:p>
          <w:p w14:paraId="3CED1D7C" w14:textId="2DE46FAA"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F90F543" w14:textId="02368FE0" w:rsidR="0073434A" w:rsidRPr="0019591D" w:rsidRDefault="0073434A" w:rsidP="0073434A">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651113566"/>
            <w14:checkbox>
              <w14:checked w14:val="1"/>
              <w14:checkedState w14:val="2612" w14:font="MS Gothic"/>
              <w14:uncheckedState w14:val="2610" w14:font="MS Gothic"/>
            </w14:checkbox>
          </w:sdtPr>
          <w:sdtEndPr/>
          <w:sdtContent>
            <w:tc>
              <w:tcPr>
                <w:tcW w:w="1258" w:type="dxa"/>
              </w:tcPr>
              <w:p w14:paraId="271DF5AA" w14:textId="2BE0ECCD"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73434A" w:rsidRPr="00374953" w14:paraId="5CEBC048" w14:textId="77777777" w:rsidTr="00B42B42">
        <w:tc>
          <w:tcPr>
            <w:tcW w:w="1934" w:type="dxa"/>
          </w:tcPr>
          <w:p w14:paraId="3B19DECD" w14:textId="19CA1A5C" w:rsidR="0073434A" w:rsidRPr="00A53D81" w:rsidRDefault="0073434A" w:rsidP="0073434A">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w:t>
            </w:r>
            <w:r w:rsidRPr="006D09A9">
              <w:rPr>
                <w:rFonts w:asciiTheme="minorHAnsi" w:hAnsiTheme="minorHAnsi" w:cstheme="minorHAnsi"/>
                <w:szCs w:val="24"/>
              </w:rPr>
              <w:lastRenderedPageBreak/>
              <w:t xml:space="preserve">Technical Proposal (RFP Att. F (Revised)) </w:t>
            </w:r>
            <w:r w:rsidR="00982D53">
              <w:rPr>
                <w:rFonts w:asciiTheme="minorHAnsi" w:hAnsiTheme="minorHAnsi" w:cstheme="minorHAnsi"/>
                <w:szCs w:val="24"/>
              </w:rPr>
              <w:t>2022-04-04).docx</w:t>
            </w:r>
          </w:p>
        </w:tc>
        <w:tc>
          <w:tcPr>
            <w:tcW w:w="1850" w:type="dxa"/>
          </w:tcPr>
          <w:p w14:paraId="6A852A86" w14:textId="280F773B"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lastRenderedPageBreak/>
              <w:t xml:space="preserve">Technical Proposal, 4. </w:t>
            </w:r>
            <w:r w:rsidRPr="0019591D">
              <w:rPr>
                <w:rFonts w:asciiTheme="minorHAnsi" w:hAnsiTheme="minorHAnsi" w:cstheme="minorHAnsi"/>
                <w:szCs w:val="24"/>
              </w:rPr>
              <w:lastRenderedPageBreak/>
              <w:t>Design, Development, and Implementation, Question #4.5</w:t>
            </w:r>
          </w:p>
        </w:tc>
        <w:tc>
          <w:tcPr>
            <w:tcW w:w="1254" w:type="dxa"/>
          </w:tcPr>
          <w:p w14:paraId="11BD3E89" w14:textId="334F4FDE" w:rsidR="0073434A" w:rsidRPr="0019591D" w:rsidRDefault="0073434A" w:rsidP="0073434A">
            <w:pPr>
              <w:widowControl/>
              <w:rPr>
                <w:rFonts w:asciiTheme="minorHAnsi" w:hAnsiTheme="minorHAnsi" w:cstheme="minorHAnsi"/>
                <w:szCs w:val="24"/>
              </w:rPr>
            </w:pPr>
            <w:r w:rsidRPr="0019591D">
              <w:rPr>
                <w:rFonts w:asciiTheme="minorHAnsi" w:hAnsiTheme="minorHAnsi" w:cstheme="minorHAnsi"/>
                <w:szCs w:val="24"/>
              </w:rPr>
              <w:lastRenderedPageBreak/>
              <w:t>40-41</w:t>
            </w:r>
          </w:p>
        </w:tc>
        <w:tc>
          <w:tcPr>
            <w:tcW w:w="1670" w:type="dxa"/>
          </w:tcPr>
          <w:p w14:paraId="2F9C8BB3" w14:textId="77777777" w:rsidR="0073434A" w:rsidRDefault="0073434A" w:rsidP="0073434A">
            <w:pPr>
              <w:widowControl/>
              <w:rPr>
                <w:rFonts w:asciiTheme="minorHAnsi" w:hAnsiTheme="minorHAnsi" w:cstheme="minorHAnsi"/>
                <w:szCs w:val="24"/>
              </w:rPr>
            </w:pPr>
            <w:r w:rsidRPr="00C04A41">
              <w:rPr>
                <w:rFonts w:asciiTheme="minorHAnsi" w:hAnsiTheme="minorHAnsi" w:cstheme="minorHAnsi"/>
                <w:szCs w:val="24"/>
              </w:rPr>
              <w:t xml:space="preserve">Indiana Code Title 5. State </w:t>
            </w:r>
            <w:r w:rsidRPr="00C04A41">
              <w:rPr>
                <w:rFonts w:asciiTheme="minorHAnsi" w:hAnsiTheme="minorHAnsi" w:cstheme="minorHAnsi"/>
                <w:szCs w:val="24"/>
              </w:rPr>
              <w:lastRenderedPageBreak/>
              <w:t>and Local Administration § 5-14-3-4(a)(4)</w:t>
            </w:r>
          </w:p>
          <w:p w14:paraId="23A81BAF" w14:textId="77777777" w:rsidR="0073434A" w:rsidRDefault="0073434A" w:rsidP="0073434A">
            <w:pPr>
              <w:widowControl/>
              <w:rPr>
                <w:rFonts w:asciiTheme="minorHAnsi" w:hAnsiTheme="minorHAnsi" w:cstheme="minorHAnsi"/>
                <w:szCs w:val="24"/>
              </w:rPr>
            </w:pPr>
          </w:p>
          <w:p w14:paraId="033AD142" w14:textId="77777777" w:rsidR="0073434A" w:rsidRDefault="0073434A" w:rsidP="0073434A">
            <w:pPr>
              <w:widowControl/>
              <w:rPr>
                <w:rFonts w:asciiTheme="minorHAnsi" w:hAnsiTheme="minorHAnsi" w:cstheme="minorHAnsi"/>
                <w:szCs w:val="24"/>
              </w:rPr>
            </w:pPr>
            <w:r>
              <w:rPr>
                <w:rFonts w:asciiTheme="minorHAnsi" w:hAnsiTheme="minorHAnsi" w:cstheme="minorHAnsi"/>
                <w:szCs w:val="24"/>
              </w:rPr>
              <w:t xml:space="preserve">and </w:t>
            </w:r>
          </w:p>
          <w:p w14:paraId="027A8BCD" w14:textId="77777777" w:rsidR="0073434A" w:rsidRDefault="0073434A" w:rsidP="0073434A">
            <w:pPr>
              <w:widowControl/>
              <w:rPr>
                <w:rFonts w:asciiTheme="minorHAnsi" w:hAnsiTheme="minorHAnsi" w:cstheme="minorHAnsi"/>
                <w:szCs w:val="24"/>
              </w:rPr>
            </w:pPr>
          </w:p>
          <w:p w14:paraId="2414B7CE" w14:textId="3251DB24" w:rsidR="0073434A" w:rsidRPr="0019591D" w:rsidRDefault="0073434A" w:rsidP="0073434A">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49DC2FDA" w14:textId="6B06610D" w:rsidR="0073434A" w:rsidRPr="0019591D" w:rsidRDefault="008C5EAE" w:rsidP="0073434A">
            <w:pPr>
              <w:widowControl/>
              <w:rPr>
                <w:rFonts w:asciiTheme="minorHAnsi" w:hAnsiTheme="minorHAnsi" w:cstheme="minorHAnsi"/>
                <w:szCs w:val="24"/>
              </w:rPr>
            </w:pPr>
            <w:r>
              <w:rPr>
                <w:rFonts w:asciiTheme="minorHAnsi" w:hAnsiTheme="minorHAnsi" w:cstheme="minorHAnsi"/>
                <w:szCs w:val="24"/>
              </w:rPr>
              <w:lastRenderedPageBreak/>
              <w:t xml:space="preserve">Onpoint’s Data Quality Validations and related </w:t>
            </w:r>
            <w:r>
              <w:rPr>
                <w:rFonts w:asciiTheme="minorHAnsi" w:hAnsiTheme="minorHAnsi" w:cstheme="minorHAnsi"/>
                <w:szCs w:val="24"/>
              </w:rPr>
              <w:lastRenderedPageBreak/>
              <w:t>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573502652"/>
            <w14:checkbox>
              <w14:checked w14:val="1"/>
              <w14:checkedState w14:val="2612" w14:font="MS Gothic"/>
              <w14:uncheckedState w14:val="2610" w14:font="MS Gothic"/>
            </w14:checkbox>
          </w:sdtPr>
          <w:sdtEndPr/>
          <w:sdtContent>
            <w:tc>
              <w:tcPr>
                <w:tcW w:w="1258" w:type="dxa"/>
              </w:tcPr>
              <w:p w14:paraId="1F24AC1E" w14:textId="3B81EB55" w:rsidR="0073434A" w:rsidRDefault="0073434A" w:rsidP="0073434A">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3C502E67" w14:textId="77777777" w:rsidTr="00B42B42">
        <w:tc>
          <w:tcPr>
            <w:tcW w:w="1934" w:type="dxa"/>
          </w:tcPr>
          <w:p w14:paraId="57BA6BD9" w14:textId="4354AA2F"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25C8423E" w14:textId="54CF0BA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#4.6</w:t>
            </w:r>
          </w:p>
        </w:tc>
        <w:tc>
          <w:tcPr>
            <w:tcW w:w="1254" w:type="dxa"/>
          </w:tcPr>
          <w:p w14:paraId="0EA21945" w14:textId="69A29C6E"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42-43</w:t>
            </w:r>
          </w:p>
        </w:tc>
        <w:tc>
          <w:tcPr>
            <w:tcW w:w="1670" w:type="dxa"/>
          </w:tcPr>
          <w:p w14:paraId="0950D03D"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7C517006" w14:textId="77777777" w:rsidR="005F7BBE" w:rsidRDefault="005F7BBE" w:rsidP="005F7BBE">
            <w:pPr>
              <w:widowControl/>
              <w:rPr>
                <w:rFonts w:asciiTheme="minorHAnsi" w:hAnsiTheme="minorHAnsi" w:cstheme="minorHAnsi"/>
                <w:szCs w:val="24"/>
              </w:rPr>
            </w:pPr>
          </w:p>
          <w:p w14:paraId="5B439B67"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BAD96C2" w14:textId="77777777" w:rsidR="005F7BBE" w:rsidRDefault="005F7BBE" w:rsidP="005F7BBE">
            <w:pPr>
              <w:widowControl/>
              <w:rPr>
                <w:rFonts w:asciiTheme="minorHAnsi" w:hAnsiTheme="minorHAnsi" w:cstheme="minorHAnsi"/>
                <w:szCs w:val="24"/>
              </w:rPr>
            </w:pPr>
          </w:p>
          <w:p w14:paraId="7BB0303F" w14:textId="5D7D703C"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3137EC54" w14:textId="22DDFA8D"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 xml:space="preserve">information is the subject of Onpoint’s efforts that </w:t>
            </w:r>
            <w:r w:rsidRPr="00DB6207">
              <w:rPr>
                <w:rFonts w:asciiTheme="minorHAnsi" w:hAnsiTheme="minorHAnsi" w:cstheme="minorHAnsi"/>
                <w:szCs w:val="24"/>
              </w:rPr>
              <w:lastRenderedPageBreak/>
              <w:t>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73099946"/>
            <w14:checkbox>
              <w14:checked w14:val="1"/>
              <w14:checkedState w14:val="2612" w14:font="MS Gothic"/>
              <w14:uncheckedState w14:val="2610" w14:font="MS Gothic"/>
            </w14:checkbox>
          </w:sdtPr>
          <w:sdtEndPr/>
          <w:sdtContent>
            <w:tc>
              <w:tcPr>
                <w:tcW w:w="1258" w:type="dxa"/>
              </w:tcPr>
              <w:p w14:paraId="49722DB4" w14:textId="31EB0472"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5E049291" w14:textId="77777777" w:rsidTr="00B42B42">
        <w:tc>
          <w:tcPr>
            <w:tcW w:w="1934" w:type="dxa"/>
          </w:tcPr>
          <w:p w14:paraId="61F0F905" w14:textId="5AF74618"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748E0EF4" w14:textId="043D8153"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#4.7</w:t>
            </w:r>
          </w:p>
        </w:tc>
        <w:tc>
          <w:tcPr>
            <w:tcW w:w="1254" w:type="dxa"/>
          </w:tcPr>
          <w:p w14:paraId="08E09431" w14:textId="392872B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43</w:t>
            </w:r>
          </w:p>
        </w:tc>
        <w:tc>
          <w:tcPr>
            <w:tcW w:w="1670" w:type="dxa"/>
          </w:tcPr>
          <w:p w14:paraId="30478CE2" w14:textId="31B2D506"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3F480D5" w14:textId="77777777" w:rsidR="005F7BBE" w:rsidRDefault="005F7BBE" w:rsidP="005F7BBE">
            <w:pPr>
              <w:widowControl/>
              <w:rPr>
                <w:rFonts w:asciiTheme="minorHAnsi" w:hAnsiTheme="minorHAnsi" w:cstheme="minorHAnsi"/>
                <w:szCs w:val="24"/>
              </w:rPr>
            </w:pPr>
          </w:p>
          <w:p w14:paraId="15FF5734"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FC127F9" w14:textId="77777777" w:rsidR="005F7BBE" w:rsidRDefault="005F7BBE" w:rsidP="005F7BBE">
            <w:pPr>
              <w:widowControl/>
              <w:rPr>
                <w:rFonts w:asciiTheme="minorHAnsi" w:hAnsiTheme="minorHAnsi" w:cstheme="minorHAnsi"/>
                <w:szCs w:val="24"/>
              </w:rPr>
            </w:pPr>
          </w:p>
          <w:p w14:paraId="2AA1BE7F" w14:textId="3027839A"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A15C570" w14:textId="0BB497F2"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679416315"/>
            <w14:checkbox>
              <w14:checked w14:val="1"/>
              <w14:checkedState w14:val="2612" w14:font="MS Gothic"/>
              <w14:uncheckedState w14:val="2610" w14:font="MS Gothic"/>
            </w14:checkbox>
          </w:sdtPr>
          <w:sdtEndPr/>
          <w:sdtContent>
            <w:tc>
              <w:tcPr>
                <w:tcW w:w="1258" w:type="dxa"/>
              </w:tcPr>
              <w:p w14:paraId="50440F1C" w14:textId="3B4E4429"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16F9CFFC" w14:textId="77777777" w:rsidTr="00B42B42">
        <w:tc>
          <w:tcPr>
            <w:tcW w:w="1934" w:type="dxa"/>
          </w:tcPr>
          <w:p w14:paraId="28B248C1" w14:textId="201EC988"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A9DEB7A" w14:textId="03D1142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#4.14</w:t>
            </w:r>
          </w:p>
        </w:tc>
        <w:tc>
          <w:tcPr>
            <w:tcW w:w="1254" w:type="dxa"/>
          </w:tcPr>
          <w:p w14:paraId="775F9F94" w14:textId="4F7A966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45</w:t>
            </w:r>
          </w:p>
        </w:tc>
        <w:tc>
          <w:tcPr>
            <w:tcW w:w="1670" w:type="dxa"/>
          </w:tcPr>
          <w:p w14:paraId="34A30632"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D317CC9" w14:textId="77777777" w:rsidR="005F7BBE" w:rsidRDefault="005F7BBE" w:rsidP="005F7BBE">
            <w:pPr>
              <w:widowControl/>
              <w:rPr>
                <w:rFonts w:asciiTheme="minorHAnsi" w:hAnsiTheme="minorHAnsi" w:cstheme="minorHAnsi"/>
                <w:szCs w:val="24"/>
              </w:rPr>
            </w:pPr>
          </w:p>
          <w:p w14:paraId="1E8D15F2"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58FA02F" w14:textId="77777777" w:rsidR="005F7BBE" w:rsidRDefault="005F7BBE" w:rsidP="005F7BBE">
            <w:pPr>
              <w:widowControl/>
              <w:rPr>
                <w:rFonts w:asciiTheme="minorHAnsi" w:hAnsiTheme="minorHAnsi" w:cstheme="minorHAnsi"/>
                <w:szCs w:val="24"/>
              </w:rPr>
            </w:pPr>
          </w:p>
          <w:p w14:paraId="2A79DF10" w14:textId="1200F88E"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06F2AAD" w14:textId="70ECC36C"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t>
            </w:r>
            <w:r w:rsidRPr="00DB6207">
              <w:rPr>
                <w:rFonts w:asciiTheme="minorHAnsi" w:hAnsiTheme="minorHAnsi" w:cstheme="minorHAnsi"/>
                <w:szCs w:val="24"/>
              </w:rPr>
              <w:lastRenderedPageBreak/>
              <w:t xml:space="preserve">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076636002"/>
            <w14:checkbox>
              <w14:checked w14:val="1"/>
              <w14:checkedState w14:val="2612" w14:font="MS Gothic"/>
              <w14:uncheckedState w14:val="2610" w14:font="MS Gothic"/>
            </w14:checkbox>
          </w:sdtPr>
          <w:sdtEndPr/>
          <w:sdtContent>
            <w:tc>
              <w:tcPr>
                <w:tcW w:w="1258" w:type="dxa"/>
              </w:tcPr>
              <w:p w14:paraId="63C4FBB9" w14:textId="6D3361D3"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2AA46112" w14:textId="77777777" w:rsidTr="00B42B42">
        <w:tc>
          <w:tcPr>
            <w:tcW w:w="1934" w:type="dxa"/>
          </w:tcPr>
          <w:p w14:paraId="40ECA1D0" w14:textId="39D1AC9C"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1087DD5" w14:textId="4CDB4A9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#4.16</w:t>
            </w:r>
          </w:p>
        </w:tc>
        <w:tc>
          <w:tcPr>
            <w:tcW w:w="1254" w:type="dxa"/>
          </w:tcPr>
          <w:p w14:paraId="4DD022FA" w14:textId="3B7427FA"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45</w:t>
            </w:r>
          </w:p>
        </w:tc>
        <w:tc>
          <w:tcPr>
            <w:tcW w:w="1670" w:type="dxa"/>
          </w:tcPr>
          <w:p w14:paraId="4A4C0C05"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275EAA4" w14:textId="77777777" w:rsidR="005F7BBE" w:rsidRDefault="005F7BBE" w:rsidP="005F7BBE">
            <w:pPr>
              <w:widowControl/>
              <w:rPr>
                <w:rFonts w:asciiTheme="minorHAnsi" w:hAnsiTheme="minorHAnsi" w:cstheme="minorHAnsi"/>
                <w:szCs w:val="24"/>
              </w:rPr>
            </w:pPr>
          </w:p>
          <w:p w14:paraId="60B772B6"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8B8A7D9" w14:textId="77777777" w:rsidR="005F7BBE" w:rsidRDefault="005F7BBE" w:rsidP="005F7BBE">
            <w:pPr>
              <w:widowControl/>
              <w:rPr>
                <w:rFonts w:asciiTheme="minorHAnsi" w:hAnsiTheme="minorHAnsi" w:cstheme="minorHAnsi"/>
                <w:szCs w:val="24"/>
              </w:rPr>
            </w:pPr>
          </w:p>
          <w:p w14:paraId="44DABF6A" w14:textId="5F0C3A13"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6EE233F" w14:textId="6F253AE1"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993168039"/>
            <w14:checkbox>
              <w14:checked w14:val="1"/>
              <w14:checkedState w14:val="2612" w14:font="MS Gothic"/>
              <w14:uncheckedState w14:val="2610" w14:font="MS Gothic"/>
            </w14:checkbox>
          </w:sdtPr>
          <w:sdtEndPr/>
          <w:sdtContent>
            <w:tc>
              <w:tcPr>
                <w:tcW w:w="1258" w:type="dxa"/>
              </w:tcPr>
              <w:p w14:paraId="48CAE447" w14:textId="4AD67810"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8DACF12" w14:textId="77777777" w:rsidTr="00B42B42">
        <w:tc>
          <w:tcPr>
            <w:tcW w:w="1934" w:type="dxa"/>
          </w:tcPr>
          <w:p w14:paraId="7CA1EDC5" w14:textId="63EDB119"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B2B989F" w14:textId="5306E61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4. Design, Development, and Implementation, Question #4.22</w:t>
            </w:r>
          </w:p>
        </w:tc>
        <w:tc>
          <w:tcPr>
            <w:tcW w:w="1254" w:type="dxa"/>
          </w:tcPr>
          <w:p w14:paraId="028B07EC" w14:textId="1ED5C46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50</w:t>
            </w:r>
          </w:p>
        </w:tc>
        <w:tc>
          <w:tcPr>
            <w:tcW w:w="1670" w:type="dxa"/>
          </w:tcPr>
          <w:p w14:paraId="731CC9AF"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32723629" w14:textId="77777777" w:rsidR="005F7BBE" w:rsidRDefault="005F7BBE" w:rsidP="005F7BBE">
            <w:pPr>
              <w:widowControl/>
              <w:rPr>
                <w:rFonts w:asciiTheme="minorHAnsi" w:hAnsiTheme="minorHAnsi" w:cstheme="minorHAnsi"/>
                <w:szCs w:val="24"/>
              </w:rPr>
            </w:pPr>
          </w:p>
          <w:p w14:paraId="629498D6"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9B830B1" w14:textId="77777777" w:rsidR="005F7BBE" w:rsidRDefault="005F7BBE" w:rsidP="005F7BBE">
            <w:pPr>
              <w:widowControl/>
              <w:rPr>
                <w:rFonts w:asciiTheme="minorHAnsi" w:hAnsiTheme="minorHAnsi" w:cstheme="minorHAnsi"/>
                <w:szCs w:val="24"/>
              </w:rPr>
            </w:pPr>
          </w:p>
          <w:p w14:paraId="2ABB9B76" w14:textId="2A30E62C"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7A47D695" w14:textId="435B5BFB"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specific process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w:t>
            </w:r>
            <w:r w:rsidRPr="00DB6207">
              <w:rPr>
                <w:rFonts w:asciiTheme="minorHAnsi" w:hAnsiTheme="minorHAnsi" w:cstheme="minorHAnsi"/>
                <w:szCs w:val="24"/>
              </w:rPr>
              <w:lastRenderedPageBreak/>
              <w:t xml:space="preserve">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100064991"/>
            <w14:checkbox>
              <w14:checked w14:val="1"/>
              <w14:checkedState w14:val="2612" w14:font="MS Gothic"/>
              <w14:uncheckedState w14:val="2610" w14:font="MS Gothic"/>
            </w14:checkbox>
          </w:sdtPr>
          <w:sdtEndPr/>
          <w:sdtContent>
            <w:tc>
              <w:tcPr>
                <w:tcW w:w="1258" w:type="dxa"/>
              </w:tcPr>
              <w:p w14:paraId="3100055F" w14:textId="18AFAFC5"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2F4F6824" w14:textId="77777777" w:rsidTr="00B42B42">
        <w:tc>
          <w:tcPr>
            <w:tcW w:w="1934" w:type="dxa"/>
          </w:tcPr>
          <w:p w14:paraId="1878D272" w14:textId="00B31462"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E2E314F" w14:textId="4ADAF30E"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#5.3</w:t>
            </w:r>
          </w:p>
        </w:tc>
        <w:tc>
          <w:tcPr>
            <w:tcW w:w="1254" w:type="dxa"/>
          </w:tcPr>
          <w:p w14:paraId="7D2691FE" w14:textId="2D94B97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52</w:t>
            </w:r>
          </w:p>
        </w:tc>
        <w:tc>
          <w:tcPr>
            <w:tcW w:w="1670" w:type="dxa"/>
          </w:tcPr>
          <w:p w14:paraId="30FAE0CE"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238F08DE" w14:textId="77777777" w:rsidR="005F7BBE" w:rsidRDefault="005F7BBE" w:rsidP="005F7BBE">
            <w:pPr>
              <w:widowControl/>
              <w:rPr>
                <w:rFonts w:asciiTheme="minorHAnsi" w:hAnsiTheme="minorHAnsi" w:cstheme="minorHAnsi"/>
                <w:szCs w:val="24"/>
              </w:rPr>
            </w:pPr>
          </w:p>
          <w:p w14:paraId="4153F1CF"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C705EC7" w14:textId="77777777" w:rsidR="005F7BBE" w:rsidRDefault="005F7BBE" w:rsidP="005F7BBE">
            <w:pPr>
              <w:widowControl/>
              <w:rPr>
                <w:rFonts w:asciiTheme="minorHAnsi" w:hAnsiTheme="minorHAnsi" w:cstheme="minorHAnsi"/>
                <w:szCs w:val="24"/>
              </w:rPr>
            </w:pPr>
          </w:p>
          <w:p w14:paraId="4BBBA580" w14:textId="0DF0C433"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78C8EC73" w14:textId="29C31021"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307429222"/>
            <w14:checkbox>
              <w14:checked w14:val="1"/>
              <w14:checkedState w14:val="2612" w14:font="MS Gothic"/>
              <w14:uncheckedState w14:val="2610" w14:font="MS Gothic"/>
            </w14:checkbox>
          </w:sdtPr>
          <w:sdtEndPr/>
          <w:sdtContent>
            <w:tc>
              <w:tcPr>
                <w:tcW w:w="1258" w:type="dxa"/>
              </w:tcPr>
              <w:p w14:paraId="4F23E685" w14:textId="1E737116"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334F7F71" w14:textId="77777777" w:rsidTr="00B42B42">
        <w:tc>
          <w:tcPr>
            <w:tcW w:w="1934" w:type="dxa"/>
          </w:tcPr>
          <w:p w14:paraId="11C073FA" w14:textId="2E410D8C"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F2DF6D8" w14:textId="0E72650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#5.4</w:t>
            </w:r>
          </w:p>
        </w:tc>
        <w:tc>
          <w:tcPr>
            <w:tcW w:w="1254" w:type="dxa"/>
          </w:tcPr>
          <w:p w14:paraId="416378B6" w14:textId="3BA6C58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52</w:t>
            </w:r>
          </w:p>
        </w:tc>
        <w:tc>
          <w:tcPr>
            <w:tcW w:w="1670" w:type="dxa"/>
          </w:tcPr>
          <w:p w14:paraId="49264493"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C218548" w14:textId="77777777" w:rsidR="005F7BBE" w:rsidRDefault="005F7BBE" w:rsidP="005F7BBE">
            <w:pPr>
              <w:widowControl/>
              <w:rPr>
                <w:rFonts w:asciiTheme="minorHAnsi" w:hAnsiTheme="minorHAnsi" w:cstheme="minorHAnsi"/>
                <w:szCs w:val="24"/>
              </w:rPr>
            </w:pPr>
          </w:p>
          <w:p w14:paraId="0D02F8BF"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60D65D8" w14:textId="77777777" w:rsidR="005F7BBE" w:rsidRDefault="005F7BBE" w:rsidP="005F7BBE">
            <w:pPr>
              <w:widowControl/>
              <w:rPr>
                <w:rFonts w:asciiTheme="minorHAnsi" w:hAnsiTheme="minorHAnsi" w:cstheme="minorHAnsi"/>
                <w:szCs w:val="24"/>
              </w:rPr>
            </w:pPr>
          </w:p>
          <w:p w14:paraId="201AB975" w14:textId="0B08DAA0"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3C498117" w14:textId="4029B977"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 xml:space="preserve">contains methods, processes, and techniques related to company </w:t>
            </w:r>
            <w:r>
              <w:rPr>
                <w:rFonts w:asciiTheme="minorHAnsi" w:hAnsiTheme="minorHAnsi" w:cstheme="minorHAnsi"/>
                <w:szCs w:val="24"/>
              </w:rPr>
              <w:lastRenderedPageBreak/>
              <w:t>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685353822"/>
            <w14:checkbox>
              <w14:checked w14:val="1"/>
              <w14:checkedState w14:val="2612" w14:font="MS Gothic"/>
              <w14:uncheckedState w14:val="2610" w14:font="MS Gothic"/>
            </w14:checkbox>
          </w:sdtPr>
          <w:sdtEndPr/>
          <w:sdtContent>
            <w:tc>
              <w:tcPr>
                <w:tcW w:w="1258" w:type="dxa"/>
              </w:tcPr>
              <w:p w14:paraId="6AEA230C" w14:textId="592CB9AF"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855424B" w14:textId="77777777" w:rsidTr="00B42B42">
        <w:tc>
          <w:tcPr>
            <w:tcW w:w="1934" w:type="dxa"/>
          </w:tcPr>
          <w:p w14:paraId="50B14172" w14:textId="282F2291"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3B28A32F" w14:textId="2CD6837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#5.5</w:t>
            </w:r>
          </w:p>
        </w:tc>
        <w:tc>
          <w:tcPr>
            <w:tcW w:w="1254" w:type="dxa"/>
          </w:tcPr>
          <w:p w14:paraId="210903B7" w14:textId="5455A692"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53</w:t>
            </w:r>
          </w:p>
        </w:tc>
        <w:tc>
          <w:tcPr>
            <w:tcW w:w="1670" w:type="dxa"/>
          </w:tcPr>
          <w:p w14:paraId="6DB7E6B7"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31AFC55" w14:textId="77777777" w:rsidR="005F7BBE" w:rsidRDefault="005F7BBE" w:rsidP="005F7BBE">
            <w:pPr>
              <w:widowControl/>
              <w:rPr>
                <w:rFonts w:asciiTheme="minorHAnsi" w:hAnsiTheme="minorHAnsi" w:cstheme="minorHAnsi"/>
                <w:szCs w:val="24"/>
              </w:rPr>
            </w:pPr>
          </w:p>
          <w:p w14:paraId="7D4F1A79"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EB78CBD" w14:textId="77777777" w:rsidR="005F7BBE" w:rsidRDefault="005F7BBE" w:rsidP="005F7BBE">
            <w:pPr>
              <w:widowControl/>
              <w:rPr>
                <w:rFonts w:asciiTheme="minorHAnsi" w:hAnsiTheme="minorHAnsi" w:cstheme="minorHAnsi"/>
                <w:szCs w:val="24"/>
              </w:rPr>
            </w:pPr>
          </w:p>
          <w:p w14:paraId="71E03B73" w14:textId="429F275F"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42559EEB" w14:textId="3CB051C8"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203286366"/>
            <w14:checkbox>
              <w14:checked w14:val="1"/>
              <w14:checkedState w14:val="2612" w14:font="MS Gothic"/>
              <w14:uncheckedState w14:val="2610" w14:font="MS Gothic"/>
            </w14:checkbox>
          </w:sdtPr>
          <w:sdtEndPr/>
          <w:sdtContent>
            <w:tc>
              <w:tcPr>
                <w:tcW w:w="1258" w:type="dxa"/>
              </w:tcPr>
              <w:p w14:paraId="69BE65D3" w14:textId="22AF7A2C"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27B1BE0" w14:textId="77777777" w:rsidTr="00B42B42">
        <w:tc>
          <w:tcPr>
            <w:tcW w:w="1934" w:type="dxa"/>
          </w:tcPr>
          <w:p w14:paraId="3FCE774C" w14:textId="1F90B664"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w:t>
            </w:r>
            <w:r w:rsidRPr="006D09A9">
              <w:rPr>
                <w:rFonts w:asciiTheme="minorHAnsi" w:hAnsiTheme="minorHAnsi" w:cstheme="minorHAnsi"/>
                <w:szCs w:val="24"/>
              </w:rPr>
              <w:lastRenderedPageBreak/>
              <w:t xml:space="preserve">Proposal (RFP Att. F (Revised)) </w:t>
            </w:r>
            <w:r w:rsidR="00982D53">
              <w:rPr>
                <w:rFonts w:asciiTheme="minorHAnsi" w:hAnsiTheme="minorHAnsi" w:cstheme="minorHAnsi"/>
                <w:szCs w:val="24"/>
              </w:rPr>
              <w:t>2022-04-04).docx</w:t>
            </w:r>
          </w:p>
        </w:tc>
        <w:tc>
          <w:tcPr>
            <w:tcW w:w="1850" w:type="dxa"/>
          </w:tcPr>
          <w:p w14:paraId="6EC372AD" w14:textId="0A4ABFF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 xml:space="preserve">Technical Proposal, 5. Security and </w:t>
            </w:r>
            <w:r w:rsidRPr="0019591D">
              <w:rPr>
                <w:rFonts w:asciiTheme="minorHAnsi" w:hAnsiTheme="minorHAnsi" w:cstheme="minorHAnsi"/>
                <w:szCs w:val="24"/>
              </w:rPr>
              <w:lastRenderedPageBreak/>
              <w:t>Privacy, Question #5.8</w:t>
            </w:r>
          </w:p>
        </w:tc>
        <w:tc>
          <w:tcPr>
            <w:tcW w:w="1254" w:type="dxa"/>
          </w:tcPr>
          <w:p w14:paraId="5B134F68" w14:textId="28988903"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54</w:t>
            </w:r>
          </w:p>
        </w:tc>
        <w:tc>
          <w:tcPr>
            <w:tcW w:w="1670" w:type="dxa"/>
          </w:tcPr>
          <w:p w14:paraId="6EB632E3"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 xml:space="preserve">Indiana Code Title 5. State and Local </w:t>
            </w:r>
            <w:r w:rsidRPr="00C04A41">
              <w:rPr>
                <w:rFonts w:asciiTheme="minorHAnsi" w:hAnsiTheme="minorHAnsi" w:cstheme="minorHAnsi"/>
                <w:szCs w:val="24"/>
              </w:rPr>
              <w:lastRenderedPageBreak/>
              <w:t>Administration § 5-14-3-4(a)(4)</w:t>
            </w:r>
          </w:p>
          <w:p w14:paraId="5ECB2453" w14:textId="77777777" w:rsidR="005F7BBE" w:rsidRDefault="005F7BBE" w:rsidP="005F7BBE">
            <w:pPr>
              <w:widowControl/>
              <w:rPr>
                <w:rFonts w:asciiTheme="minorHAnsi" w:hAnsiTheme="minorHAnsi" w:cstheme="minorHAnsi"/>
                <w:szCs w:val="24"/>
              </w:rPr>
            </w:pPr>
          </w:p>
          <w:p w14:paraId="323D79B7"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B733B17" w14:textId="77777777" w:rsidR="005F7BBE" w:rsidRDefault="005F7BBE" w:rsidP="005F7BBE">
            <w:pPr>
              <w:widowControl/>
              <w:rPr>
                <w:rFonts w:asciiTheme="minorHAnsi" w:hAnsiTheme="minorHAnsi" w:cstheme="minorHAnsi"/>
                <w:szCs w:val="24"/>
              </w:rPr>
            </w:pPr>
          </w:p>
          <w:p w14:paraId="0EDA2CAA" w14:textId="0EAEEADA"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2F02E1A" w14:textId="3B1BC0BC"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Security Plan, firewalls, and related information</w:t>
            </w:r>
            <w:r w:rsidRPr="00DB6207">
              <w:rPr>
                <w:rFonts w:asciiTheme="minorHAnsi" w:hAnsiTheme="minorHAnsi" w:cstheme="minorHAnsi"/>
                <w:szCs w:val="24"/>
              </w:rPr>
              <w:t xml:space="preserve"> is a trade </w:t>
            </w:r>
            <w:r w:rsidRPr="00DB6207">
              <w:rPr>
                <w:rFonts w:asciiTheme="minorHAnsi" w:hAnsiTheme="minorHAnsi" w:cstheme="minorHAnsi"/>
                <w:szCs w:val="24"/>
              </w:rPr>
              <w:lastRenderedPageBreak/>
              <w:t xml:space="preserve">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2116271040"/>
            <w14:checkbox>
              <w14:checked w14:val="1"/>
              <w14:checkedState w14:val="2612" w14:font="MS Gothic"/>
              <w14:uncheckedState w14:val="2610" w14:font="MS Gothic"/>
            </w14:checkbox>
          </w:sdtPr>
          <w:sdtEndPr/>
          <w:sdtContent>
            <w:tc>
              <w:tcPr>
                <w:tcW w:w="1258" w:type="dxa"/>
              </w:tcPr>
              <w:p w14:paraId="33258C10" w14:textId="311563FA"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3D26F0A2" w14:textId="77777777" w:rsidTr="00B42B42">
        <w:tc>
          <w:tcPr>
            <w:tcW w:w="1934" w:type="dxa"/>
          </w:tcPr>
          <w:p w14:paraId="2AC090C0" w14:textId="11C58B8A"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387DEC85" w14:textId="7B1110D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#5.10</w:t>
            </w:r>
          </w:p>
        </w:tc>
        <w:tc>
          <w:tcPr>
            <w:tcW w:w="1254" w:type="dxa"/>
          </w:tcPr>
          <w:p w14:paraId="51E76AD4" w14:textId="2F3DC7F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54</w:t>
            </w:r>
          </w:p>
        </w:tc>
        <w:tc>
          <w:tcPr>
            <w:tcW w:w="1670" w:type="dxa"/>
          </w:tcPr>
          <w:p w14:paraId="67746CA8"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78796376" w14:textId="77777777" w:rsidR="005F7BBE" w:rsidRDefault="005F7BBE" w:rsidP="005F7BBE">
            <w:pPr>
              <w:widowControl/>
              <w:rPr>
                <w:rFonts w:asciiTheme="minorHAnsi" w:hAnsiTheme="minorHAnsi" w:cstheme="minorHAnsi"/>
                <w:szCs w:val="24"/>
              </w:rPr>
            </w:pPr>
          </w:p>
          <w:p w14:paraId="63E99E6D"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146F9F7B" w14:textId="77777777" w:rsidR="005F7BBE" w:rsidRDefault="005F7BBE" w:rsidP="005F7BBE">
            <w:pPr>
              <w:widowControl/>
              <w:rPr>
                <w:rFonts w:asciiTheme="minorHAnsi" w:hAnsiTheme="minorHAnsi" w:cstheme="minorHAnsi"/>
                <w:szCs w:val="24"/>
              </w:rPr>
            </w:pPr>
          </w:p>
          <w:p w14:paraId="35FA2FEB" w14:textId="1945EA08"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A0D093C" w14:textId="23C19CB0"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firewalls,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w:t>
            </w:r>
            <w:r w:rsidRPr="00DB6207">
              <w:rPr>
                <w:rFonts w:asciiTheme="minorHAnsi" w:hAnsiTheme="minorHAnsi" w:cstheme="minorHAnsi"/>
                <w:szCs w:val="24"/>
              </w:rPr>
              <w:lastRenderedPageBreak/>
              <w:t>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961692979"/>
            <w14:checkbox>
              <w14:checked w14:val="1"/>
              <w14:checkedState w14:val="2612" w14:font="MS Gothic"/>
              <w14:uncheckedState w14:val="2610" w14:font="MS Gothic"/>
            </w14:checkbox>
          </w:sdtPr>
          <w:sdtEndPr/>
          <w:sdtContent>
            <w:tc>
              <w:tcPr>
                <w:tcW w:w="1258" w:type="dxa"/>
              </w:tcPr>
              <w:p w14:paraId="41282BD9" w14:textId="4F7B4FCD"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0E12026" w14:textId="77777777" w:rsidTr="00B42B42">
        <w:tc>
          <w:tcPr>
            <w:tcW w:w="1934" w:type="dxa"/>
          </w:tcPr>
          <w:p w14:paraId="43C387F8" w14:textId="1F181660"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3F441CA5" w14:textId="6140983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#5.11</w:t>
            </w:r>
          </w:p>
        </w:tc>
        <w:tc>
          <w:tcPr>
            <w:tcW w:w="1254" w:type="dxa"/>
          </w:tcPr>
          <w:p w14:paraId="330BC0D5" w14:textId="3A2A2D3D"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54</w:t>
            </w:r>
          </w:p>
        </w:tc>
        <w:tc>
          <w:tcPr>
            <w:tcW w:w="1670" w:type="dxa"/>
          </w:tcPr>
          <w:p w14:paraId="2A2FFF29"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0E5CA1F6" w14:textId="77777777" w:rsidR="005F7BBE" w:rsidRDefault="005F7BBE" w:rsidP="005F7BBE">
            <w:pPr>
              <w:widowControl/>
              <w:rPr>
                <w:rFonts w:asciiTheme="minorHAnsi" w:hAnsiTheme="minorHAnsi" w:cstheme="minorHAnsi"/>
                <w:szCs w:val="24"/>
              </w:rPr>
            </w:pPr>
          </w:p>
          <w:p w14:paraId="12BE1A95"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20E9328" w14:textId="77777777" w:rsidR="005F7BBE" w:rsidRDefault="005F7BBE" w:rsidP="005F7BBE">
            <w:pPr>
              <w:widowControl/>
              <w:rPr>
                <w:rFonts w:asciiTheme="minorHAnsi" w:hAnsiTheme="minorHAnsi" w:cstheme="minorHAnsi"/>
                <w:szCs w:val="24"/>
              </w:rPr>
            </w:pPr>
          </w:p>
          <w:p w14:paraId="64F16B84" w14:textId="243034E2"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CB69360" w14:textId="61951D93"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firewalls,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855804181"/>
            <w14:checkbox>
              <w14:checked w14:val="1"/>
              <w14:checkedState w14:val="2612" w14:font="MS Gothic"/>
              <w14:uncheckedState w14:val="2610" w14:font="MS Gothic"/>
            </w14:checkbox>
          </w:sdtPr>
          <w:sdtEndPr/>
          <w:sdtContent>
            <w:tc>
              <w:tcPr>
                <w:tcW w:w="1258" w:type="dxa"/>
              </w:tcPr>
              <w:p w14:paraId="23409D59" w14:textId="23A6EFE4"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BB2867D" w14:textId="77777777" w:rsidTr="00B42B42">
        <w:tc>
          <w:tcPr>
            <w:tcW w:w="1934" w:type="dxa"/>
          </w:tcPr>
          <w:p w14:paraId="1A07DD5C" w14:textId="6981EEBD"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3AC3DCAD" w14:textId="5264DDD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#5.14</w:t>
            </w:r>
          </w:p>
        </w:tc>
        <w:tc>
          <w:tcPr>
            <w:tcW w:w="1254" w:type="dxa"/>
          </w:tcPr>
          <w:p w14:paraId="06F5B2EA" w14:textId="529163A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56</w:t>
            </w:r>
          </w:p>
        </w:tc>
        <w:tc>
          <w:tcPr>
            <w:tcW w:w="1670" w:type="dxa"/>
          </w:tcPr>
          <w:p w14:paraId="68698349"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32DE88C6" w14:textId="77777777" w:rsidR="005F7BBE" w:rsidRDefault="005F7BBE" w:rsidP="005F7BBE">
            <w:pPr>
              <w:widowControl/>
              <w:rPr>
                <w:rFonts w:asciiTheme="minorHAnsi" w:hAnsiTheme="minorHAnsi" w:cstheme="minorHAnsi"/>
                <w:szCs w:val="24"/>
              </w:rPr>
            </w:pPr>
          </w:p>
          <w:p w14:paraId="1E31D412"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8A17C98" w14:textId="77777777" w:rsidR="005F7BBE" w:rsidRDefault="005F7BBE" w:rsidP="005F7BBE">
            <w:pPr>
              <w:widowControl/>
              <w:rPr>
                <w:rFonts w:asciiTheme="minorHAnsi" w:hAnsiTheme="minorHAnsi" w:cstheme="minorHAnsi"/>
                <w:szCs w:val="24"/>
              </w:rPr>
            </w:pPr>
          </w:p>
          <w:p w14:paraId="1ADD7B39" w14:textId="6635CD0D"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3DCD06BC" w14:textId="3853B43D"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security, encryption,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w:t>
            </w:r>
            <w:r w:rsidRPr="00DB6207">
              <w:rPr>
                <w:rFonts w:asciiTheme="minorHAnsi" w:hAnsiTheme="minorHAnsi" w:cstheme="minorHAnsi"/>
                <w:szCs w:val="24"/>
              </w:rPr>
              <w:lastRenderedPageBreak/>
              <w:t xml:space="preserve">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399192079"/>
            <w14:checkbox>
              <w14:checked w14:val="1"/>
              <w14:checkedState w14:val="2612" w14:font="MS Gothic"/>
              <w14:uncheckedState w14:val="2610" w14:font="MS Gothic"/>
            </w14:checkbox>
          </w:sdtPr>
          <w:sdtEndPr/>
          <w:sdtContent>
            <w:tc>
              <w:tcPr>
                <w:tcW w:w="1258" w:type="dxa"/>
              </w:tcPr>
              <w:p w14:paraId="7D8829A4" w14:textId="5FCB822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20447363" w14:textId="77777777" w:rsidTr="00B42B42">
        <w:tc>
          <w:tcPr>
            <w:tcW w:w="1934" w:type="dxa"/>
          </w:tcPr>
          <w:p w14:paraId="46454933" w14:textId="402E7D4D"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B1615B9" w14:textId="2696D69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#5.15</w:t>
            </w:r>
          </w:p>
        </w:tc>
        <w:tc>
          <w:tcPr>
            <w:tcW w:w="1254" w:type="dxa"/>
          </w:tcPr>
          <w:p w14:paraId="494C3F23" w14:textId="00950BF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56</w:t>
            </w:r>
          </w:p>
        </w:tc>
        <w:tc>
          <w:tcPr>
            <w:tcW w:w="1670" w:type="dxa"/>
          </w:tcPr>
          <w:p w14:paraId="3908530D"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0F66DFB5" w14:textId="77777777" w:rsidR="005F7BBE" w:rsidRDefault="005F7BBE" w:rsidP="005F7BBE">
            <w:pPr>
              <w:widowControl/>
              <w:rPr>
                <w:rFonts w:asciiTheme="minorHAnsi" w:hAnsiTheme="minorHAnsi" w:cstheme="minorHAnsi"/>
                <w:szCs w:val="24"/>
              </w:rPr>
            </w:pPr>
          </w:p>
          <w:p w14:paraId="78A0EF41"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1077BE9" w14:textId="77777777" w:rsidR="005F7BBE" w:rsidRDefault="005F7BBE" w:rsidP="005F7BBE">
            <w:pPr>
              <w:widowControl/>
              <w:rPr>
                <w:rFonts w:asciiTheme="minorHAnsi" w:hAnsiTheme="minorHAnsi" w:cstheme="minorHAnsi"/>
                <w:szCs w:val="24"/>
              </w:rPr>
            </w:pPr>
          </w:p>
          <w:p w14:paraId="0D1EEEF8" w14:textId="272977AE"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76C25DFB" w14:textId="30BC6099"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982979206"/>
            <w14:checkbox>
              <w14:checked w14:val="1"/>
              <w14:checkedState w14:val="2612" w14:font="MS Gothic"/>
              <w14:uncheckedState w14:val="2610" w14:font="MS Gothic"/>
            </w14:checkbox>
          </w:sdtPr>
          <w:sdtEndPr/>
          <w:sdtContent>
            <w:tc>
              <w:tcPr>
                <w:tcW w:w="1258" w:type="dxa"/>
              </w:tcPr>
              <w:p w14:paraId="199C67BD" w14:textId="55140BD6"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9A3D5BF" w14:textId="77777777" w:rsidTr="00B42B42">
        <w:tc>
          <w:tcPr>
            <w:tcW w:w="1934" w:type="dxa"/>
          </w:tcPr>
          <w:p w14:paraId="1D6E5D57" w14:textId="1B3ED321"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2DFFA447" w14:textId="4AA1EE12"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#5.17</w:t>
            </w:r>
          </w:p>
        </w:tc>
        <w:tc>
          <w:tcPr>
            <w:tcW w:w="1254" w:type="dxa"/>
          </w:tcPr>
          <w:p w14:paraId="434E112F" w14:textId="78D5B8B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57</w:t>
            </w:r>
          </w:p>
        </w:tc>
        <w:tc>
          <w:tcPr>
            <w:tcW w:w="1670" w:type="dxa"/>
          </w:tcPr>
          <w:p w14:paraId="7CE12679"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48DEF1C" w14:textId="77777777" w:rsidR="005F7BBE" w:rsidRDefault="005F7BBE" w:rsidP="005F7BBE">
            <w:pPr>
              <w:widowControl/>
              <w:rPr>
                <w:rFonts w:asciiTheme="minorHAnsi" w:hAnsiTheme="minorHAnsi" w:cstheme="minorHAnsi"/>
                <w:szCs w:val="24"/>
              </w:rPr>
            </w:pPr>
          </w:p>
          <w:p w14:paraId="341AE874"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07547778" w14:textId="77777777" w:rsidR="005F7BBE" w:rsidRDefault="005F7BBE" w:rsidP="005F7BBE">
            <w:pPr>
              <w:widowControl/>
              <w:rPr>
                <w:rFonts w:asciiTheme="minorHAnsi" w:hAnsiTheme="minorHAnsi" w:cstheme="minorHAnsi"/>
                <w:szCs w:val="24"/>
              </w:rPr>
            </w:pPr>
          </w:p>
          <w:p w14:paraId="24F6064D" w14:textId="4E77FB74"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0D5C83BB" w14:textId="350AC76C"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w:t>
            </w:r>
            <w:r w:rsidRPr="00DB6207">
              <w:rPr>
                <w:rFonts w:asciiTheme="minorHAnsi" w:hAnsiTheme="minorHAnsi" w:cstheme="minorHAnsi"/>
                <w:szCs w:val="24"/>
              </w:rPr>
              <w:lastRenderedPageBreak/>
              <w:t xml:space="preserve">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97721003"/>
            <w14:checkbox>
              <w14:checked w14:val="1"/>
              <w14:checkedState w14:val="2612" w14:font="MS Gothic"/>
              <w14:uncheckedState w14:val="2610" w14:font="MS Gothic"/>
            </w14:checkbox>
          </w:sdtPr>
          <w:sdtEndPr/>
          <w:sdtContent>
            <w:tc>
              <w:tcPr>
                <w:tcW w:w="1258" w:type="dxa"/>
              </w:tcPr>
              <w:p w14:paraId="3136428D" w14:textId="444D84C3"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1540B986" w14:textId="77777777" w:rsidTr="00B42B42">
        <w:tc>
          <w:tcPr>
            <w:tcW w:w="1934" w:type="dxa"/>
          </w:tcPr>
          <w:p w14:paraId="166A3616" w14:textId="63096EC5"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03A9B05B" w14:textId="7D015F5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#5.20</w:t>
            </w:r>
          </w:p>
        </w:tc>
        <w:tc>
          <w:tcPr>
            <w:tcW w:w="1254" w:type="dxa"/>
          </w:tcPr>
          <w:p w14:paraId="1FDF35AE" w14:textId="7434F29A"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59</w:t>
            </w:r>
          </w:p>
        </w:tc>
        <w:tc>
          <w:tcPr>
            <w:tcW w:w="1670" w:type="dxa"/>
          </w:tcPr>
          <w:p w14:paraId="6BF66834"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70895A3" w14:textId="77777777" w:rsidR="005F7BBE" w:rsidRDefault="005F7BBE" w:rsidP="005F7BBE">
            <w:pPr>
              <w:widowControl/>
              <w:rPr>
                <w:rFonts w:asciiTheme="minorHAnsi" w:hAnsiTheme="minorHAnsi" w:cstheme="minorHAnsi"/>
                <w:szCs w:val="24"/>
              </w:rPr>
            </w:pPr>
          </w:p>
          <w:p w14:paraId="4F618D11"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6C6DB2DE" w14:textId="77777777" w:rsidR="005F7BBE" w:rsidRDefault="005F7BBE" w:rsidP="005F7BBE">
            <w:pPr>
              <w:widowControl/>
              <w:rPr>
                <w:rFonts w:asciiTheme="minorHAnsi" w:hAnsiTheme="minorHAnsi" w:cstheme="minorHAnsi"/>
                <w:szCs w:val="24"/>
              </w:rPr>
            </w:pPr>
          </w:p>
          <w:p w14:paraId="511B048A" w14:textId="4773EBDA"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48A020B" w14:textId="2A6D7EA3"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system security,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640344993"/>
            <w14:checkbox>
              <w14:checked w14:val="1"/>
              <w14:checkedState w14:val="2612" w14:font="MS Gothic"/>
              <w14:uncheckedState w14:val="2610" w14:font="MS Gothic"/>
            </w14:checkbox>
          </w:sdtPr>
          <w:sdtEndPr/>
          <w:sdtContent>
            <w:tc>
              <w:tcPr>
                <w:tcW w:w="1258" w:type="dxa"/>
              </w:tcPr>
              <w:p w14:paraId="0D7D26A8" w14:textId="3F883A2A"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980D2AB" w14:textId="77777777" w:rsidTr="00B42B42">
        <w:tc>
          <w:tcPr>
            <w:tcW w:w="1934" w:type="dxa"/>
          </w:tcPr>
          <w:p w14:paraId="3B18E7C4" w14:textId="6EB50DE4"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5802877" w14:textId="09650A3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#5.22</w:t>
            </w:r>
          </w:p>
        </w:tc>
        <w:tc>
          <w:tcPr>
            <w:tcW w:w="1254" w:type="dxa"/>
          </w:tcPr>
          <w:p w14:paraId="609D2409" w14:textId="7A6DB5B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60</w:t>
            </w:r>
          </w:p>
        </w:tc>
        <w:tc>
          <w:tcPr>
            <w:tcW w:w="1670" w:type="dxa"/>
          </w:tcPr>
          <w:p w14:paraId="452BF81D"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2DA5C48" w14:textId="77777777" w:rsidR="005F7BBE" w:rsidRDefault="005F7BBE" w:rsidP="005F7BBE">
            <w:pPr>
              <w:widowControl/>
              <w:rPr>
                <w:rFonts w:asciiTheme="minorHAnsi" w:hAnsiTheme="minorHAnsi" w:cstheme="minorHAnsi"/>
                <w:szCs w:val="24"/>
              </w:rPr>
            </w:pPr>
          </w:p>
          <w:p w14:paraId="4E1317A3"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D7EAE1E" w14:textId="77777777" w:rsidR="005F7BBE" w:rsidRDefault="005F7BBE" w:rsidP="005F7BBE">
            <w:pPr>
              <w:widowControl/>
              <w:rPr>
                <w:rFonts w:asciiTheme="minorHAnsi" w:hAnsiTheme="minorHAnsi" w:cstheme="minorHAnsi"/>
                <w:szCs w:val="24"/>
              </w:rPr>
            </w:pPr>
          </w:p>
          <w:p w14:paraId="077C6010" w14:textId="0FEA8FF1"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lastRenderedPageBreak/>
              <w:t>Indiana Code Title 24. Trade Regulation § 24-2-3-2</w:t>
            </w:r>
          </w:p>
        </w:tc>
        <w:tc>
          <w:tcPr>
            <w:tcW w:w="2824" w:type="dxa"/>
          </w:tcPr>
          <w:p w14:paraId="497E03C7" w14:textId="30269BE2"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Security Plan and related information</w:t>
            </w:r>
            <w:r w:rsidRPr="00DB6207">
              <w:rPr>
                <w:rFonts w:asciiTheme="minorHAnsi" w:hAnsiTheme="minorHAnsi" w:cstheme="minorHAnsi"/>
                <w:szCs w:val="24"/>
              </w:rPr>
              <w:t xml:space="preserve"> is a trade secret as defined by Indiana Code section 24-2- 3-2 because it</w:t>
            </w:r>
            <w:r>
              <w:rPr>
                <w:rFonts w:asciiTheme="minorHAnsi" w:hAnsiTheme="minorHAnsi" w:cstheme="minorHAnsi"/>
                <w:szCs w:val="24"/>
              </w:rPr>
              <w:t xml:space="preserve"> contains methods, processes, and techniques related to company privacy and security </w:t>
            </w:r>
            <w:r>
              <w:rPr>
                <w:rFonts w:asciiTheme="minorHAnsi" w:hAnsiTheme="minorHAnsi" w:cstheme="minorHAnsi"/>
                <w:szCs w:val="24"/>
              </w:rPr>
              <w:lastRenderedPageBreak/>
              <w:t>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799603874"/>
            <w14:checkbox>
              <w14:checked w14:val="1"/>
              <w14:checkedState w14:val="2612" w14:font="MS Gothic"/>
              <w14:uncheckedState w14:val="2610" w14:font="MS Gothic"/>
            </w14:checkbox>
          </w:sdtPr>
          <w:sdtEndPr/>
          <w:sdtContent>
            <w:tc>
              <w:tcPr>
                <w:tcW w:w="1258" w:type="dxa"/>
              </w:tcPr>
              <w:p w14:paraId="0263CB74" w14:textId="0A602259"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971F564" w14:textId="77777777" w:rsidTr="00B42B42">
        <w:tc>
          <w:tcPr>
            <w:tcW w:w="1934" w:type="dxa"/>
          </w:tcPr>
          <w:p w14:paraId="1BD0B587" w14:textId="15AA1598"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30D0CC24" w14:textId="2FFE04F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#5.27</w:t>
            </w:r>
          </w:p>
        </w:tc>
        <w:tc>
          <w:tcPr>
            <w:tcW w:w="1254" w:type="dxa"/>
          </w:tcPr>
          <w:p w14:paraId="55346196" w14:textId="15D7E6B3"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61</w:t>
            </w:r>
          </w:p>
        </w:tc>
        <w:tc>
          <w:tcPr>
            <w:tcW w:w="1670" w:type="dxa"/>
          </w:tcPr>
          <w:p w14:paraId="34A0B844"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4C9C686" w14:textId="77777777" w:rsidR="005F7BBE" w:rsidRDefault="005F7BBE" w:rsidP="005F7BBE">
            <w:pPr>
              <w:widowControl/>
              <w:rPr>
                <w:rFonts w:asciiTheme="minorHAnsi" w:hAnsiTheme="minorHAnsi" w:cstheme="minorHAnsi"/>
                <w:szCs w:val="24"/>
              </w:rPr>
            </w:pPr>
          </w:p>
          <w:p w14:paraId="1BD1B08A"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66E57E7" w14:textId="77777777" w:rsidR="005F7BBE" w:rsidRDefault="005F7BBE" w:rsidP="005F7BBE">
            <w:pPr>
              <w:widowControl/>
              <w:rPr>
                <w:rFonts w:asciiTheme="minorHAnsi" w:hAnsiTheme="minorHAnsi" w:cstheme="minorHAnsi"/>
                <w:szCs w:val="24"/>
              </w:rPr>
            </w:pPr>
          </w:p>
          <w:p w14:paraId="55908F88" w14:textId="622F147B"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5DF3EA8" w14:textId="4AA4F53D"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694222677"/>
            <w14:checkbox>
              <w14:checked w14:val="1"/>
              <w14:checkedState w14:val="2612" w14:font="MS Gothic"/>
              <w14:uncheckedState w14:val="2610" w14:font="MS Gothic"/>
            </w14:checkbox>
          </w:sdtPr>
          <w:sdtEndPr/>
          <w:sdtContent>
            <w:tc>
              <w:tcPr>
                <w:tcW w:w="1258" w:type="dxa"/>
              </w:tcPr>
              <w:p w14:paraId="00737C3E" w14:textId="7F1D8BD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1F23AB3A" w14:textId="77777777" w:rsidTr="00B42B42">
        <w:tc>
          <w:tcPr>
            <w:tcW w:w="1934" w:type="dxa"/>
          </w:tcPr>
          <w:p w14:paraId="03C7A523" w14:textId="7812E80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w:t>
            </w:r>
            <w:r w:rsidRPr="006D09A9">
              <w:rPr>
                <w:rFonts w:asciiTheme="minorHAnsi" w:hAnsiTheme="minorHAnsi" w:cstheme="minorHAnsi"/>
                <w:szCs w:val="24"/>
              </w:rPr>
              <w:lastRenderedPageBreak/>
              <w:t xml:space="preserve">Att. F (Revised)) </w:t>
            </w:r>
            <w:r w:rsidR="00982D53">
              <w:rPr>
                <w:rFonts w:asciiTheme="minorHAnsi" w:hAnsiTheme="minorHAnsi" w:cstheme="minorHAnsi"/>
                <w:szCs w:val="24"/>
              </w:rPr>
              <w:t>2022-04-04).docx</w:t>
            </w:r>
          </w:p>
        </w:tc>
        <w:tc>
          <w:tcPr>
            <w:tcW w:w="1850" w:type="dxa"/>
          </w:tcPr>
          <w:p w14:paraId="1D16DD46" w14:textId="55840A36"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 xml:space="preserve">Technical Proposal, 5. Security and </w:t>
            </w:r>
            <w:r w:rsidRPr="0019591D">
              <w:rPr>
                <w:rFonts w:asciiTheme="minorHAnsi" w:hAnsiTheme="minorHAnsi" w:cstheme="minorHAnsi"/>
                <w:szCs w:val="24"/>
              </w:rPr>
              <w:lastRenderedPageBreak/>
              <w:t>Privacy, Question #5.31</w:t>
            </w:r>
          </w:p>
        </w:tc>
        <w:tc>
          <w:tcPr>
            <w:tcW w:w="1254" w:type="dxa"/>
          </w:tcPr>
          <w:p w14:paraId="11338AB1" w14:textId="4588AFD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3</w:t>
            </w:r>
          </w:p>
        </w:tc>
        <w:tc>
          <w:tcPr>
            <w:tcW w:w="1670" w:type="dxa"/>
          </w:tcPr>
          <w:p w14:paraId="43318B2D"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 xml:space="preserve">Indiana Code Title 5. State and Local Administration </w:t>
            </w:r>
            <w:r w:rsidRPr="00C04A41">
              <w:rPr>
                <w:rFonts w:asciiTheme="minorHAnsi" w:hAnsiTheme="minorHAnsi" w:cstheme="minorHAnsi"/>
                <w:szCs w:val="24"/>
              </w:rPr>
              <w:lastRenderedPageBreak/>
              <w:t>§ 5-14-3-4(a)(4)</w:t>
            </w:r>
          </w:p>
          <w:p w14:paraId="5EB504AE" w14:textId="77777777" w:rsidR="005F7BBE" w:rsidRDefault="005F7BBE" w:rsidP="005F7BBE">
            <w:pPr>
              <w:widowControl/>
              <w:rPr>
                <w:rFonts w:asciiTheme="minorHAnsi" w:hAnsiTheme="minorHAnsi" w:cstheme="minorHAnsi"/>
                <w:szCs w:val="24"/>
              </w:rPr>
            </w:pPr>
          </w:p>
          <w:p w14:paraId="61815E0D"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3B020691" w14:textId="77777777" w:rsidR="005F7BBE" w:rsidRDefault="005F7BBE" w:rsidP="005F7BBE">
            <w:pPr>
              <w:widowControl/>
              <w:rPr>
                <w:rFonts w:asciiTheme="minorHAnsi" w:hAnsiTheme="minorHAnsi" w:cstheme="minorHAnsi"/>
                <w:szCs w:val="24"/>
              </w:rPr>
            </w:pPr>
          </w:p>
          <w:p w14:paraId="015C6DFD" w14:textId="57C2CD74"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1F4338A" w14:textId="74FECF86"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Security Plan and related information</w:t>
            </w:r>
            <w:r w:rsidRPr="00DB6207">
              <w:rPr>
                <w:rFonts w:asciiTheme="minorHAnsi" w:hAnsiTheme="minorHAnsi" w:cstheme="minorHAnsi"/>
                <w:szCs w:val="24"/>
              </w:rPr>
              <w:t xml:space="preserve"> is a trade secret as defined by Indiana Code section </w:t>
            </w:r>
            <w:r w:rsidRPr="00DB6207">
              <w:rPr>
                <w:rFonts w:asciiTheme="minorHAnsi" w:hAnsiTheme="minorHAnsi" w:cstheme="minorHAnsi"/>
                <w:szCs w:val="24"/>
              </w:rPr>
              <w:lastRenderedPageBreak/>
              <w:t xml:space="preserve">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460911041"/>
            <w14:checkbox>
              <w14:checked w14:val="1"/>
              <w14:checkedState w14:val="2612" w14:font="MS Gothic"/>
              <w14:uncheckedState w14:val="2610" w14:font="MS Gothic"/>
            </w14:checkbox>
          </w:sdtPr>
          <w:sdtEndPr/>
          <w:sdtContent>
            <w:tc>
              <w:tcPr>
                <w:tcW w:w="1258" w:type="dxa"/>
              </w:tcPr>
              <w:p w14:paraId="206A0A8E" w14:textId="5F72FA18"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302EBD6" w14:textId="77777777" w:rsidTr="00B42B42">
        <w:tc>
          <w:tcPr>
            <w:tcW w:w="1934" w:type="dxa"/>
          </w:tcPr>
          <w:p w14:paraId="7DF9FE28" w14:textId="69A91D8D"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7A9839F1" w14:textId="273B230A"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#5.31</w:t>
            </w:r>
          </w:p>
        </w:tc>
        <w:tc>
          <w:tcPr>
            <w:tcW w:w="1254" w:type="dxa"/>
          </w:tcPr>
          <w:p w14:paraId="3CF3C4AB" w14:textId="1E61823A"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63</w:t>
            </w:r>
          </w:p>
        </w:tc>
        <w:tc>
          <w:tcPr>
            <w:tcW w:w="1670" w:type="dxa"/>
          </w:tcPr>
          <w:p w14:paraId="6750C0BE"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FFF1E8E" w14:textId="77777777" w:rsidR="005F7BBE" w:rsidRDefault="005F7BBE" w:rsidP="005F7BBE">
            <w:pPr>
              <w:widowControl/>
              <w:rPr>
                <w:rFonts w:asciiTheme="minorHAnsi" w:hAnsiTheme="minorHAnsi" w:cstheme="minorHAnsi"/>
                <w:szCs w:val="24"/>
              </w:rPr>
            </w:pPr>
          </w:p>
          <w:p w14:paraId="1943E5C9"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CD30C56" w14:textId="77777777" w:rsidR="005F7BBE" w:rsidRDefault="005F7BBE" w:rsidP="005F7BBE">
            <w:pPr>
              <w:widowControl/>
              <w:rPr>
                <w:rFonts w:asciiTheme="minorHAnsi" w:hAnsiTheme="minorHAnsi" w:cstheme="minorHAnsi"/>
                <w:szCs w:val="24"/>
              </w:rPr>
            </w:pPr>
          </w:p>
          <w:p w14:paraId="6ECCA02C" w14:textId="278D218D"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3B299FD6" w14:textId="097B7C60"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 xml:space="preserve">information is the subject of Onpoint’s efforts that are reasonable under the </w:t>
            </w:r>
            <w:r w:rsidRPr="00DB6207">
              <w:rPr>
                <w:rFonts w:asciiTheme="minorHAnsi" w:hAnsiTheme="minorHAnsi" w:cstheme="minorHAnsi"/>
                <w:szCs w:val="24"/>
              </w:rPr>
              <w:lastRenderedPageBreak/>
              <w:t>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310623194"/>
            <w14:checkbox>
              <w14:checked w14:val="1"/>
              <w14:checkedState w14:val="2612" w14:font="MS Gothic"/>
              <w14:uncheckedState w14:val="2610" w14:font="MS Gothic"/>
            </w14:checkbox>
          </w:sdtPr>
          <w:sdtEndPr/>
          <w:sdtContent>
            <w:tc>
              <w:tcPr>
                <w:tcW w:w="1258" w:type="dxa"/>
              </w:tcPr>
              <w:p w14:paraId="46E5A54A" w14:textId="2467B4C5"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45202DC" w14:textId="77777777" w:rsidTr="00B42B42">
        <w:tc>
          <w:tcPr>
            <w:tcW w:w="1934" w:type="dxa"/>
          </w:tcPr>
          <w:p w14:paraId="07FF3C1C" w14:textId="2897E12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5B1C0A2" w14:textId="44ECEC46"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5. Security and Privacy, Question #5.35</w:t>
            </w:r>
          </w:p>
        </w:tc>
        <w:tc>
          <w:tcPr>
            <w:tcW w:w="1254" w:type="dxa"/>
          </w:tcPr>
          <w:p w14:paraId="6F37E51C" w14:textId="60728B7F"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63-64</w:t>
            </w:r>
          </w:p>
        </w:tc>
        <w:tc>
          <w:tcPr>
            <w:tcW w:w="1670" w:type="dxa"/>
          </w:tcPr>
          <w:p w14:paraId="6C4CDDAF"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BE17D01" w14:textId="77777777" w:rsidR="005F7BBE" w:rsidRDefault="005F7BBE" w:rsidP="005F7BBE">
            <w:pPr>
              <w:widowControl/>
              <w:rPr>
                <w:rFonts w:asciiTheme="minorHAnsi" w:hAnsiTheme="minorHAnsi" w:cstheme="minorHAnsi"/>
                <w:szCs w:val="24"/>
              </w:rPr>
            </w:pPr>
          </w:p>
          <w:p w14:paraId="74858812"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1C20C48" w14:textId="77777777" w:rsidR="005F7BBE" w:rsidRDefault="005F7BBE" w:rsidP="005F7BBE">
            <w:pPr>
              <w:widowControl/>
              <w:rPr>
                <w:rFonts w:asciiTheme="minorHAnsi" w:hAnsiTheme="minorHAnsi" w:cstheme="minorHAnsi"/>
                <w:szCs w:val="24"/>
              </w:rPr>
            </w:pPr>
          </w:p>
          <w:p w14:paraId="4E5D5058" w14:textId="4C5DF5CE"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CE00C78" w14:textId="655A4C84"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931240073"/>
            <w14:checkbox>
              <w14:checked w14:val="1"/>
              <w14:checkedState w14:val="2612" w14:font="MS Gothic"/>
              <w14:uncheckedState w14:val="2610" w14:font="MS Gothic"/>
            </w14:checkbox>
          </w:sdtPr>
          <w:sdtEndPr/>
          <w:sdtContent>
            <w:tc>
              <w:tcPr>
                <w:tcW w:w="1258" w:type="dxa"/>
              </w:tcPr>
              <w:p w14:paraId="6A4B42E4" w14:textId="054F43AF"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E9FBDF3" w14:textId="77777777" w:rsidTr="00B42B42">
        <w:tc>
          <w:tcPr>
            <w:tcW w:w="1934" w:type="dxa"/>
          </w:tcPr>
          <w:p w14:paraId="18A0F71E" w14:textId="0CF075C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7234EAD3" w14:textId="1B859F8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#6.1</w:t>
            </w:r>
          </w:p>
        </w:tc>
        <w:tc>
          <w:tcPr>
            <w:tcW w:w="1254" w:type="dxa"/>
          </w:tcPr>
          <w:p w14:paraId="732191F1" w14:textId="3DF99C5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66</w:t>
            </w:r>
          </w:p>
        </w:tc>
        <w:tc>
          <w:tcPr>
            <w:tcW w:w="1670" w:type="dxa"/>
          </w:tcPr>
          <w:p w14:paraId="4BABBCE6"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67A8DF6" w14:textId="77777777" w:rsidR="005F7BBE" w:rsidRDefault="005F7BBE" w:rsidP="005F7BBE">
            <w:pPr>
              <w:widowControl/>
              <w:rPr>
                <w:rFonts w:asciiTheme="minorHAnsi" w:hAnsiTheme="minorHAnsi" w:cstheme="minorHAnsi"/>
                <w:szCs w:val="24"/>
              </w:rPr>
            </w:pPr>
          </w:p>
          <w:p w14:paraId="76A4D800"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CFF7CB3" w14:textId="77777777" w:rsidR="005F7BBE" w:rsidRDefault="005F7BBE" w:rsidP="005F7BBE">
            <w:pPr>
              <w:widowControl/>
              <w:rPr>
                <w:rFonts w:asciiTheme="minorHAnsi" w:hAnsiTheme="minorHAnsi" w:cstheme="minorHAnsi"/>
                <w:szCs w:val="24"/>
              </w:rPr>
            </w:pPr>
          </w:p>
          <w:p w14:paraId="69E8BCF7" w14:textId="605FACE0"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0A637A9" w14:textId="769FDD27"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CDM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w:t>
            </w:r>
            <w:r w:rsidRPr="00DB6207">
              <w:rPr>
                <w:rFonts w:asciiTheme="minorHAnsi" w:hAnsiTheme="minorHAnsi" w:cstheme="minorHAnsi"/>
                <w:szCs w:val="24"/>
              </w:rPr>
              <w:lastRenderedPageBreak/>
              <w:t xml:space="preserve">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714955664"/>
            <w14:checkbox>
              <w14:checked w14:val="1"/>
              <w14:checkedState w14:val="2612" w14:font="MS Gothic"/>
              <w14:uncheckedState w14:val="2610" w14:font="MS Gothic"/>
            </w14:checkbox>
          </w:sdtPr>
          <w:sdtEndPr/>
          <w:sdtContent>
            <w:tc>
              <w:tcPr>
                <w:tcW w:w="1258" w:type="dxa"/>
              </w:tcPr>
              <w:p w14:paraId="23B1FF66" w14:textId="2249C7D2"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F92308B" w14:textId="77777777" w:rsidTr="00B42B42">
        <w:tc>
          <w:tcPr>
            <w:tcW w:w="1934" w:type="dxa"/>
          </w:tcPr>
          <w:p w14:paraId="161F7A58" w14:textId="6704FBF8"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0A54AE0" w14:textId="4EA498C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#6.10</w:t>
            </w:r>
          </w:p>
        </w:tc>
        <w:tc>
          <w:tcPr>
            <w:tcW w:w="1254" w:type="dxa"/>
          </w:tcPr>
          <w:p w14:paraId="70364319" w14:textId="7F45C972"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74</w:t>
            </w:r>
          </w:p>
        </w:tc>
        <w:tc>
          <w:tcPr>
            <w:tcW w:w="1670" w:type="dxa"/>
          </w:tcPr>
          <w:p w14:paraId="51780303"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04186AAD" w14:textId="77777777" w:rsidR="005F7BBE" w:rsidRDefault="005F7BBE" w:rsidP="005F7BBE">
            <w:pPr>
              <w:widowControl/>
              <w:rPr>
                <w:rFonts w:asciiTheme="minorHAnsi" w:hAnsiTheme="minorHAnsi" w:cstheme="minorHAnsi"/>
                <w:szCs w:val="24"/>
              </w:rPr>
            </w:pPr>
          </w:p>
          <w:p w14:paraId="37C1277F"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0814F2E8" w14:textId="77777777" w:rsidR="005F7BBE" w:rsidRDefault="005F7BBE" w:rsidP="005F7BBE">
            <w:pPr>
              <w:widowControl/>
              <w:rPr>
                <w:rFonts w:asciiTheme="minorHAnsi" w:hAnsiTheme="minorHAnsi" w:cstheme="minorHAnsi"/>
                <w:szCs w:val="24"/>
              </w:rPr>
            </w:pPr>
          </w:p>
          <w:p w14:paraId="6CB8FA1C" w14:textId="26B75180"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0F5FF0E5" w14:textId="2B3A19CF"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“value-adds”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17953395"/>
            <w14:checkbox>
              <w14:checked w14:val="1"/>
              <w14:checkedState w14:val="2612" w14:font="MS Gothic"/>
              <w14:uncheckedState w14:val="2610" w14:font="MS Gothic"/>
            </w14:checkbox>
          </w:sdtPr>
          <w:sdtEndPr/>
          <w:sdtContent>
            <w:tc>
              <w:tcPr>
                <w:tcW w:w="1258" w:type="dxa"/>
              </w:tcPr>
              <w:p w14:paraId="6EA94A3E" w14:textId="61F27FAB"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24269A2" w14:textId="77777777" w:rsidTr="00B42B42">
        <w:tc>
          <w:tcPr>
            <w:tcW w:w="1934" w:type="dxa"/>
          </w:tcPr>
          <w:p w14:paraId="766A74F4" w14:textId="77E55A15"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D15B717" w14:textId="27C86A59"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#6.18</w:t>
            </w:r>
          </w:p>
        </w:tc>
        <w:tc>
          <w:tcPr>
            <w:tcW w:w="1254" w:type="dxa"/>
          </w:tcPr>
          <w:p w14:paraId="751DD055" w14:textId="6B015856"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79</w:t>
            </w:r>
          </w:p>
        </w:tc>
        <w:tc>
          <w:tcPr>
            <w:tcW w:w="1670" w:type="dxa"/>
          </w:tcPr>
          <w:p w14:paraId="61BE5D36"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F0AC5EB" w14:textId="77777777" w:rsidR="005F7BBE" w:rsidRDefault="005F7BBE" w:rsidP="005F7BBE">
            <w:pPr>
              <w:widowControl/>
              <w:rPr>
                <w:rFonts w:asciiTheme="minorHAnsi" w:hAnsiTheme="minorHAnsi" w:cstheme="minorHAnsi"/>
                <w:szCs w:val="24"/>
              </w:rPr>
            </w:pPr>
          </w:p>
          <w:p w14:paraId="3B57B864"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F499D03" w14:textId="77777777" w:rsidR="005F7BBE" w:rsidRDefault="005F7BBE" w:rsidP="005F7BBE">
            <w:pPr>
              <w:widowControl/>
              <w:rPr>
                <w:rFonts w:asciiTheme="minorHAnsi" w:hAnsiTheme="minorHAnsi" w:cstheme="minorHAnsi"/>
                <w:szCs w:val="24"/>
              </w:rPr>
            </w:pPr>
          </w:p>
          <w:p w14:paraId="13CE4B23" w14:textId="361936E9"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C2533BC" w14:textId="688C80F1"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threshold logic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w:t>
            </w:r>
            <w:r w:rsidRPr="00DB6207">
              <w:rPr>
                <w:rFonts w:asciiTheme="minorHAnsi" w:hAnsiTheme="minorHAnsi" w:cstheme="minorHAnsi"/>
                <w:szCs w:val="24"/>
              </w:rPr>
              <w:lastRenderedPageBreak/>
              <w:t xml:space="preserve">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580253670"/>
            <w14:checkbox>
              <w14:checked w14:val="1"/>
              <w14:checkedState w14:val="2612" w14:font="MS Gothic"/>
              <w14:uncheckedState w14:val="2610" w14:font="MS Gothic"/>
            </w14:checkbox>
          </w:sdtPr>
          <w:sdtEndPr/>
          <w:sdtContent>
            <w:tc>
              <w:tcPr>
                <w:tcW w:w="1258" w:type="dxa"/>
              </w:tcPr>
              <w:p w14:paraId="6A3EB213" w14:textId="473AD010"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1406332" w14:textId="77777777" w:rsidTr="00B42B42">
        <w:tc>
          <w:tcPr>
            <w:tcW w:w="1934" w:type="dxa"/>
          </w:tcPr>
          <w:p w14:paraId="326AE00C" w14:textId="114B5EAF"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922096C" w14:textId="2BD50FB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#6.22</w:t>
            </w:r>
          </w:p>
        </w:tc>
        <w:tc>
          <w:tcPr>
            <w:tcW w:w="1254" w:type="dxa"/>
          </w:tcPr>
          <w:p w14:paraId="39D03EA4" w14:textId="1A8FB6FD"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81 - 82</w:t>
            </w:r>
          </w:p>
        </w:tc>
        <w:tc>
          <w:tcPr>
            <w:tcW w:w="1670" w:type="dxa"/>
          </w:tcPr>
          <w:p w14:paraId="005C52AE"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70DC7C01" w14:textId="77777777" w:rsidR="005F7BBE" w:rsidRDefault="005F7BBE" w:rsidP="005F7BBE">
            <w:pPr>
              <w:widowControl/>
              <w:rPr>
                <w:rFonts w:asciiTheme="minorHAnsi" w:hAnsiTheme="minorHAnsi" w:cstheme="minorHAnsi"/>
                <w:szCs w:val="24"/>
              </w:rPr>
            </w:pPr>
          </w:p>
          <w:p w14:paraId="558E254E"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939FBA0" w14:textId="77777777" w:rsidR="005F7BBE" w:rsidRDefault="005F7BBE" w:rsidP="005F7BBE">
            <w:pPr>
              <w:widowControl/>
              <w:rPr>
                <w:rFonts w:asciiTheme="minorHAnsi" w:hAnsiTheme="minorHAnsi" w:cstheme="minorHAnsi"/>
                <w:szCs w:val="24"/>
              </w:rPr>
            </w:pPr>
          </w:p>
          <w:p w14:paraId="04FFDB38" w14:textId="5076FE3E"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689AB50" w14:textId="7EF2F60E"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reference table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821995550"/>
            <w14:checkbox>
              <w14:checked w14:val="1"/>
              <w14:checkedState w14:val="2612" w14:font="MS Gothic"/>
              <w14:uncheckedState w14:val="2610" w14:font="MS Gothic"/>
            </w14:checkbox>
          </w:sdtPr>
          <w:sdtEndPr/>
          <w:sdtContent>
            <w:tc>
              <w:tcPr>
                <w:tcW w:w="1258" w:type="dxa"/>
              </w:tcPr>
              <w:p w14:paraId="4A7E1033" w14:textId="08EA6FBF"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33475778" w14:textId="77777777" w:rsidTr="00B42B42">
        <w:tc>
          <w:tcPr>
            <w:tcW w:w="1934" w:type="dxa"/>
          </w:tcPr>
          <w:p w14:paraId="730C3D1B" w14:textId="33710E3B"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37912C3F" w14:textId="6F019C46"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#6.23</w:t>
            </w:r>
          </w:p>
        </w:tc>
        <w:tc>
          <w:tcPr>
            <w:tcW w:w="1254" w:type="dxa"/>
          </w:tcPr>
          <w:p w14:paraId="575B350B" w14:textId="0CDE6BF2"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82-83</w:t>
            </w:r>
          </w:p>
        </w:tc>
        <w:tc>
          <w:tcPr>
            <w:tcW w:w="1670" w:type="dxa"/>
          </w:tcPr>
          <w:p w14:paraId="0004778E"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66B2CB2" w14:textId="77777777" w:rsidR="005F7BBE" w:rsidRDefault="005F7BBE" w:rsidP="005F7BBE">
            <w:pPr>
              <w:widowControl/>
              <w:rPr>
                <w:rFonts w:asciiTheme="minorHAnsi" w:hAnsiTheme="minorHAnsi" w:cstheme="minorHAnsi"/>
                <w:szCs w:val="24"/>
              </w:rPr>
            </w:pPr>
          </w:p>
          <w:p w14:paraId="189E85A7"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147A28F8" w14:textId="77777777" w:rsidR="005F7BBE" w:rsidRDefault="005F7BBE" w:rsidP="005F7BBE">
            <w:pPr>
              <w:widowControl/>
              <w:rPr>
                <w:rFonts w:asciiTheme="minorHAnsi" w:hAnsiTheme="minorHAnsi" w:cstheme="minorHAnsi"/>
                <w:szCs w:val="24"/>
              </w:rPr>
            </w:pPr>
          </w:p>
          <w:p w14:paraId="610EBDC3" w14:textId="2D8268A5"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lastRenderedPageBreak/>
              <w:t>Indiana Code Title 24. Trade Regulation § 24-2-3-2</w:t>
            </w:r>
          </w:p>
        </w:tc>
        <w:tc>
          <w:tcPr>
            <w:tcW w:w="2824" w:type="dxa"/>
          </w:tcPr>
          <w:p w14:paraId="0D92C8B8" w14:textId="41FE4E9F"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 xml:space="preserve">contains methods, processes, and techniques related to proprietary solution </w:t>
            </w:r>
            <w:r>
              <w:rPr>
                <w:rFonts w:asciiTheme="minorHAnsi" w:hAnsiTheme="minorHAnsi" w:cstheme="minorHAnsi"/>
                <w:szCs w:val="24"/>
              </w:rPr>
              <w:lastRenderedPageBreak/>
              <w:t>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234893919"/>
            <w14:checkbox>
              <w14:checked w14:val="1"/>
              <w14:checkedState w14:val="2612" w14:font="MS Gothic"/>
              <w14:uncheckedState w14:val="2610" w14:font="MS Gothic"/>
            </w14:checkbox>
          </w:sdtPr>
          <w:sdtEndPr/>
          <w:sdtContent>
            <w:tc>
              <w:tcPr>
                <w:tcW w:w="1258" w:type="dxa"/>
              </w:tcPr>
              <w:p w14:paraId="532AFD61" w14:textId="3F9655E9"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3F31117" w14:textId="77777777" w:rsidTr="00B42B42">
        <w:tc>
          <w:tcPr>
            <w:tcW w:w="1934" w:type="dxa"/>
          </w:tcPr>
          <w:p w14:paraId="7E75A22C" w14:textId="6DC2F11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01DB671A" w14:textId="180F666D"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#6.29</w:t>
            </w:r>
          </w:p>
        </w:tc>
        <w:tc>
          <w:tcPr>
            <w:tcW w:w="1254" w:type="dxa"/>
          </w:tcPr>
          <w:p w14:paraId="590F0053" w14:textId="2364E266"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86</w:t>
            </w:r>
          </w:p>
        </w:tc>
        <w:tc>
          <w:tcPr>
            <w:tcW w:w="1670" w:type="dxa"/>
          </w:tcPr>
          <w:p w14:paraId="7EF53E68"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21680C07" w14:textId="77777777" w:rsidR="005F7BBE" w:rsidRDefault="005F7BBE" w:rsidP="005F7BBE">
            <w:pPr>
              <w:widowControl/>
              <w:rPr>
                <w:rFonts w:asciiTheme="minorHAnsi" w:hAnsiTheme="minorHAnsi" w:cstheme="minorHAnsi"/>
                <w:szCs w:val="24"/>
              </w:rPr>
            </w:pPr>
          </w:p>
          <w:p w14:paraId="2FA21FEB"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9AF36C3" w14:textId="77777777" w:rsidR="005F7BBE" w:rsidRDefault="005F7BBE" w:rsidP="005F7BBE">
            <w:pPr>
              <w:widowControl/>
              <w:rPr>
                <w:rFonts w:asciiTheme="minorHAnsi" w:hAnsiTheme="minorHAnsi" w:cstheme="minorHAnsi"/>
                <w:szCs w:val="24"/>
              </w:rPr>
            </w:pPr>
          </w:p>
          <w:p w14:paraId="2F8C4C9E" w14:textId="51D4C01D"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3464196C" w14:textId="1DF43A53"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81784717"/>
            <w14:checkbox>
              <w14:checked w14:val="1"/>
              <w14:checkedState w14:val="2612" w14:font="MS Gothic"/>
              <w14:uncheckedState w14:val="2610" w14:font="MS Gothic"/>
            </w14:checkbox>
          </w:sdtPr>
          <w:sdtEndPr/>
          <w:sdtContent>
            <w:tc>
              <w:tcPr>
                <w:tcW w:w="1258" w:type="dxa"/>
              </w:tcPr>
              <w:p w14:paraId="7F301DC5" w14:textId="21FF493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7FD809D" w14:textId="77777777" w:rsidTr="00B42B42">
        <w:tc>
          <w:tcPr>
            <w:tcW w:w="1934" w:type="dxa"/>
          </w:tcPr>
          <w:p w14:paraId="5F23E8F4" w14:textId="071130D9"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w:t>
            </w:r>
            <w:r w:rsidRPr="006D09A9">
              <w:rPr>
                <w:rFonts w:asciiTheme="minorHAnsi" w:hAnsiTheme="minorHAnsi" w:cstheme="minorHAnsi"/>
                <w:szCs w:val="24"/>
              </w:rPr>
              <w:lastRenderedPageBreak/>
              <w:t xml:space="preserve">Att. F (Revised)) </w:t>
            </w:r>
            <w:r w:rsidR="00982D53">
              <w:rPr>
                <w:rFonts w:asciiTheme="minorHAnsi" w:hAnsiTheme="minorHAnsi" w:cstheme="minorHAnsi"/>
                <w:szCs w:val="24"/>
              </w:rPr>
              <w:t>2022-04-04).docx</w:t>
            </w:r>
          </w:p>
        </w:tc>
        <w:tc>
          <w:tcPr>
            <w:tcW w:w="1850" w:type="dxa"/>
          </w:tcPr>
          <w:p w14:paraId="7FACB540" w14:textId="54999D8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Technical Proposal, 6. Data Services, Question #6.38</w:t>
            </w:r>
          </w:p>
        </w:tc>
        <w:tc>
          <w:tcPr>
            <w:tcW w:w="1254" w:type="dxa"/>
          </w:tcPr>
          <w:p w14:paraId="1FB24593" w14:textId="5BBB9CF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90</w:t>
            </w:r>
          </w:p>
        </w:tc>
        <w:tc>
          <w:tcPr>
            <w:tcW w:w="1670" w:type="dxa"/>
          </w:tcPr>
          <w:p w14:paraId="69DAFA50"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 xml:space="preserve">Indiana Code Title 5. State and Local Administration </w:t>
            </w:r>
            <w:r w:rsidRPr="00C04A41">
              <w:rPr>
                <w:rFonts w:asciiTheme="minorHAnsi" w:hAnsiTheme="minorHAnsi" w:cstheme="minorHAnsi"/>
                <w:szCs w:val="24"/>
              </w:rPr>
              <w:lastRenderedPageBreak/>
              <w:t>§ 5-14-3-4(a)(4)</w:t>
            </w:r>
          </w:p>
          <w:p w14:paraId="10C1D0D7" w14:textId="77777777" w:rsidR="005F7BBE" w:rsidRDefault="005F7BBE" w:rsidP="005F7BBE">
            <w:pPr>
              <w:widowControl/>
              <w:rPr>
                <w:rFonts w:asciiTheme="minorHAnsi" w:hAnsiTheme="minorHAnsi" w:cstheme="minorHAnsi"/>
                <w:szCs w:val="24"/>
              </w:rPr>
            </w:pPr>
          </w:p>
          <w:p w14:paraId="767592A8"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17882CF9" w14:textId="77777777" w:rsidR="005F7BBE" w:rsidRDefault="005F7BBE" w:rsidP="005F7BBE">
            <w:pPr>
              <w:widowControl/>
              <w:rPr>
                <w:rFonts w:asciiTheme="minorHAnsi" w:hAnsiTheme="minorHAnsi" w:cstheme="minorHAnsi"/>
                <w:szCs w:val="24"/>
              </w:rPr>
            </w:pPr>
          </w:p>
          <w:p w14:paraId="1523CC7B" w14:textId="5E31FC56"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9684761" w14:textId="4CB51D7D"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technology stack and related information</w:t>
            </w:r>
            <w:r w:rsidRPr="00DB6207">
              <w:rPr>
                <w:rFonts w:asciiTheme="minorHAnsi" w:hAnsiTheme="minorHAnsi" w:cstheme="minorHAnsi"/>
                <w:szCs w:val="24"/>
              </w:rPr>
              <w:t xml:space="preserve"> is a trade secret as defined by </w:t>
            </w:r>
            <w:r w:rsidRPr="00DB6207">
              <w:rPr>
                <w:rFonts w:asciiTheme="minorHAnsi" w:hAnsiTheme="minorHAnsi" w:cstheme="minorHAnsi"/>
                <w:szCs w:val="24"/>
              </w:rPr>
              <w:lastRenderedPageBreak/>
              <w:t xml:space="preserve">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286725754"/>
            <w14:checkbox>
              <w14:checked w14:val="1"/>
              <w14:checkedState w14:val="2612" w14:font="MS Gothic"/>
              <w14:uncheckedState w14:val="2610" w14:font="MS Gothic"/>
            </w14:checkbox>
          </w:sdtPr>
          <w:sdtEndPr/>
          <w:sdtContent>
            <w:tc>
              <w:tcPr>
                <w:tcW w:w="1258" w:type="dxa"/>
              </w:tcPr>
              <w:p w14:paraId="50870CA9" w14:textId="772E4134"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3C6171C3" w14:textId="77777777" w:rsidTr="00B42B42">
        <w:tc>
          <w:tcPr>
            <w:tcW w:w="1934" w:type="dxa"/>
          </w:tcPr>
          <w:p w14:paraId="5886DBCB" w14:textId="469C225C"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8AAD4BC" w14:textId="4BB4B7F2"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#6.39</w:t>
            </w:r>
          </w:p>
        </w:tc>
        <w:tc>
          <w:tcPr>
            <w:tcW w:w="1254" w:type="dxa"/>
          </w:tcPr>
          <w:p w14:paraId="5CB00FE7" w14:textId="2AFF3E5A"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92</w:t>
            </w:r>
          </w:p>
        </w:tc>
        <w:tc>
          <w:tcPr>
            <w:tcW w:w="1670" w:type="dxa"/>
          </w:tcPr>
          <w:p w14:paraId="3EAA4BB4"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262717C7" w14:textId="77777777" w:rsidR="005F7BBE" w:rsidRDefault="005F7BBE" w:rsidP="005F7BBE">
            <w:pPr>
              <w:widowControl/>
              <w:rPr>
                <w:rFonts w:asciiTheme="minorHAnsi" w:hAnsiTheme="minorHAnsi" w:cstheme="minorHAnsi"/>
                <w:szCs w:val="24"/>
              </w:rPr>
            </w:pPr>
          </w:p>
          <w:p w14:paraId="44C7E989"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457081B" w14:textId="77777777" w:rsidR="005F7BBE" w:rsidRDefault="005F7BBE" w:rsidP="005F7BBE">
            <w:pPr>
              <w:widowControl/>
              <w:rPr>
                <w:rFonts w:asciiTheme="minorHAnsi" w:hAnsiTheme="minorHAnsi" w:cstheme="minorHAnsi"/>
                <w:szCs w:val="24"/>
              </w:rPr>
            </w:pPr>
          </w:p>
          <w:p w14:paraId="695F086D" w14:textId="59DEDDC2"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7DD332EF" w14:textId="79E1B328"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entity relationship diagram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 xml:space="preserve">information is the subject of Onpoint’s efforts that are reasonable under the </w:t>
            </w:r>
            <w:r w:rsidRPr="00DB6207">
              <w:rPr>
                <w:rFonts w:asciiTheme="minorHAnsi" w:hAnsiTheme="minorHAnsi" w:cstheme="minorHAnsi"/>
                <w:szCs w:val="24"/>
              </w:rPr>
              <w:lastRenderedPageBreak/>
              <w:t>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778646494"/>
            <w14:checkbox>
              <w14:checked w14:val="1"/>
              <w14:checkedState w14:val="2612" w14:font="MS Gothic"/>
              <w14:uncheckedState w14:val="2610" w14:font="MS Gothic"/>
            </w14:checkbox>
          </w:sdtPr>
          <w:sdtEndPr/>
          <w:sdtContent>
            <w:tc>
              <w:tcPr>
                <w:tcW w:w="1258" w:type="dxa"/>
              </w:tcPr>
              <w:p w14:paraId="2A55E5E6" w14:textId="76B2BA9A"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78C4EDC" w14:textId="77777777" w:rsidTr="00B42B42">
        <w:tc>
          <w:tcPr>
            <w:tcW w:w="1934" w:type="dxa"/>
          </w:tcPr>
          <w:p w14:paraId="6CBCB6C0" w14:textId="1BECB60F"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EBBC8C1" w14:textId="389163DF"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#6.41</w:t>
            </w:r>
          </w:p>
        </w:tc>
        <w:tc>
          <w:tcPr>
            <w:tcW w:w="1254" w:type="dxa"/>
          </w:tcPr>
          <w:p w14:paraId="25116842" w14:textId="7D06923D"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93</w:t>
            </w:r>
          </w:p>
        </w:tc>
        <w:tc>
          <w:tcPr>
            <w:tcW w:w="1670" w:type="dxa"/>
          </w:tcPr>
          <w:p w14:paraId="55EE2F2C"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2D9480B4" w14:textId="77777777" w:rsidR="005F7BBE" w:rsidRDefault="005F7BBE" w:rsidP="005F7BBE">
            <w:pPr>
              <w:widowControl/>
              <w:rPr>
                <w:rFonts w:asciiTheme="minorHAnsi" w:hAnsiTheme="minorHAnsi" w:cstheme="minorHAnsi"/>
                <w:szCs w:val="24"/>
              </w:rPr>
            </w:pPr>
          </w:p>
          <w:p w14:paraId="351A4B70"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CCCDD8E" w14:textId="77777777" w:rsidR="005F7BBE" w:rsidRDefault="005F7BBE" w:rsidP="005F7BBE">
            <w:pPr>
              <w:widowControl/>
              <w:rPr>
                <w:rFonts w:asciiTheme="minorHAnsi" w:hAnsiTheme="minorHAnsi" w:cstheme="minorHAnsi"/>
                <w:szCs w:val="24"/>
              </w:rPr>
            </w:pPr>
          </w:p>
          <w:p w14:paraId="27D98525" w14:textId="6A5C7091"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ED595C3" w14:textId="3BA313E5"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995407862"/>
            <w14:checkbox>
              <w14:checked w14:val="1"/>
              <w14:checkedState w14:val="2612" w14:font="MS Gothic"/>
              <w14:uncheckedState w14:val="2610" w14:font="MS Gothic"/>
            </w14:checkbox>
          </w:sdtPr>
          <w:sdtEndPr/>
          <w:sdtContent>
            <w:tc>
              <w:tcPr>
                <w:tcW w:w="1258" w:type="dxa"/>
              </w:tcPr>
              <w:p w14:paraId="42DF31F5" w14:textId="3AF1B267"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98E43E7" w14:textId="77777777" w:rsidTr="00B42B42">
        <w:tc>
          <w:tcPr>
            <w:tcW w:w="1934" w:type="dxa"/>
          </w:tcPr>
          <w:p w14:paraId="25B104CA" w14:textId="38F9681A"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3116E49" w14:textId="5FAEB077"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#6.45</w:t>
            </w:r>
          </w:p>
        </w:tc>
        <w:tc>
          <w:tcPr>
            <w:tcW w:w="1254" w:type="dxa"/>
          </w:tcPr>
          <w:p w14:paraId="1EC0A324" w14:textId="6637E27E"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94-95</w:t>
            </w:r>
          </w:p>
        </w:tc>
        <w:tc>
          <w:tcPr>
            <w:tcW w:w="1670" w:type="dxa"/>
          </w:tcPr>
          <w:p w14:paraId="77575EA9"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DD7807D" w14:textId="77777777" w:rsidR="005F7BBE" w:rsidRDefault="005F7BBE" w:rsidP="005F7BBE">
            <w:pPr>
              <w:widowControl/>
              <w:rPr>
                <w:rFonts w:asciiTheme="minorHAnsi" w:hAnsiTheme="minorHAnsi" w:cstheme="minorHAnsi"/>
                <w:szCs w:val="24"/>
              </w:rPr>
            </w:pPr>
          </w:p>
          <w:p w14:paraId="7F69286D"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0040E8E5" w14:textId="77777777" w:rsidR="005F7BBE" w:rsidRDefault="005F7BBE" w:rsidP="005F7BBE">
            <w:pPr>
              <w:widowControl/>
              <w:rPr>
                <w:rFonts w:asciiTheme="minorHAnsi" w:hAnsiTheme="minorHAnsi" w:cstheme="minorHAnsi"/>
                <w:szCs w:val="24"/>
              </w:rPr>
            </w:pPr>
          </w:p>
          <w:p w14:paraId="5F3F4D87" w14:textId="55334014"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A8E2FC1" w14:textId="72A7C3F8"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solution value-adds,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t>
            </w:r>
            <w:r w:rsidRPr="00DB6207">
              <w:rPr>
                <w:rFonts w:asciiTheme="minorHAnsi" w:hAnsiTheme="minorHAnsi" w:cstheme="minorHAnsi"/>
                <w:szCs w:val="24"/>
              </w:rPr>
              <w:lastRenderedPageBreak/>
              <w:t xml:space="preserve">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894806913"/>
            <w14:checkbox>
              <w14:checked w14:val="1"/>
              <w14:checkedState w14:val="2612" w14:font="MS Gothic"/>
              <w14:uncheckedState w14:val="2610" w14:font="MS Gothic"/>
            </w14:checkbox>
          </w:sdtPr>
          <w:sdtEndPr/>
          <w:sdtContent>
            <w:tc>
              <w:tcPr>
                <w:tcW w:w="1258" w:type="dxa"/>
              </w:tcPr>
              <w:p w14:paraId="5BCAAE51" w14:textId="74E947A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B92641A" w14:textId="77777777" w:rsidTr="00B42B42">
        <w:tc>
          <w:tcPr>
            <w:tcW w:w="1934" w:type="dxa"/>
          </w:tcPr>
          <w:p w14:paraId="104ABCCF" w14:textId="06597AA1"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E39F983" w14:textId="7B0A92CD"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#6.45</w:t>
            </w:r>
          </w:p>
        </w:tc>
        <w:tc>
          <w:tcPr>
            <w:tcW w:w="1254" w:type="dxa"/>
          </w:tcPr>
          <w:p w14:paraId="3125E5CA" w14:textId="21771D7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96</w:t>
            </w:r>
          </w:p>
        </w:tc>
        <w:tc>
          <w:tcPr>
            <w:tcW w:w="1670" w:type="dxa"/>
          </w:tcPr>
          <w:p w14:paraId="2A2E2386"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7158EE4" w14:textId="77777777" w:rsidR="005F7BBE" w:rsidRDefault="005F7BBE" w:rsidP="005F7BBE">
            <w:pPr>
              <w:widowControl/>
              <w:rPr>
                <w:rFonts w:asciiTheme="minorHAnsi" w:hAnsiTheme="minorHAnsi" w:cstheme="minorHAnsi"/>
                <w:szCs w:val="24"/>
              </w:rPr>
            </w:pPr>
          </w:p>
          <w:p w14:paraId="2117980C"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130C852" w14:textId="77777777" w:rsidR="005F7BBE" w:rsidRDefault="005F7BBE" w:rsidP="005F7BBE">
            <w:pPr>
              <w:widowControl/>
              <w:rPr>
                <w:rFonts w:asciiTheme="minorHAnsi" w:hAnsiTheme="minorHAnsi" w:cstheme="minorHAnsi"/>
                <w:szCs w:val="24"/>
              </w:rPr>
            </w:pPr>
          </w:p>
          <w:p w14:paraId="15ED5000" w14:textId="6781C1F6"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4C22CCC4" w14:textId="5B1D69A6"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BI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331226968"/>
            <w14:checkbox>
              <w14:checked w14:val="1"/>
              <w14:checkedState w14:val="2612" w14:font="MS Gothic"/>
              <w14:uncheckedState w14:val="2610" w14:font="MS Gothic"/>
            </w14:checkbox>
          </w:sdtPr>
          <w:sdtEndPr/>
          <w:sdtContent>
            <w:tc>
              <w:tcPr>
                <w:tcW w:w="1258" w:type="dxa"/>
              </w:tcPr>
              <w:p w14:paraId="6E1660F4" w14:textId="068EA45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4520E81" w14:textId="77777777" w:rsidTr="00B42B42">
        <w:tc>
          <w:tcPr>
            <w:tcW w:w="1934" w:type="dxa"/>
          </w:tcPr>
          <w:p w14:paraId="4CD84555" w14:textId="7B90DB8A"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FE8AFAA" w14:textId="24A2224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6. Data Services, Question #6.47</w:t>
            </w:r>
          </w:p>
        </w:tc>
        <w:tc>
          <w:tcPr>
            <w:tcW w:w="1254" w:type="dxa"/>
          </w:tcPr>
          <w:p w14:paraId="3CA7C1CF" w14:textId="05AB5EE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100</w:t>
            </w:r>
          </w:p>
        </w:tc>
        <w:tc>
          <w:tcPr>
            <w:tcW w:w="1670" w:type="dxa"/>
          </w:tcPr>
          <w:p w14:paraId="77FAE1D7"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EB6EF63" w14:textId="77777777" w:rsidR="005F7BBE" w:rsidRDefault="005F7BBE" w:rsidP="005F7BBE">
            <w:pPr>
              <w:widowControl/>
              <w:rPr>
                <w:rFonts w:asciiTheme="minorHAnsi" w:hAnsiTheme="minorHAnsi" w:cstheme="minorHAnsi"/>
                <w:szCs w:val="24"/>
              </w:rPr>
            </w:pPr>
          </w:p>
          <w:p w14:paraId="7B0A9396"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FCCCD9D" w14:textId="77777777" w:rsidR="005F7BBE" w:rsidRDefault="005F7BBE" w:rsidP="005F7BBE">
            <w:pPr>
              <w:widowControl/>
              <w:rPr>
                <w:rFonts w:asciiTheme="minorHAnsi" w:hAnsiTheme="minorHAnsi" w:cstheme="minorHAnsi"/>
                <w:szCs w:val="24"/>
              </w:rPr>
            </w:pPr>
          </w:p>
          <w:p w14:paraId="0AC2ECC2" w14:textId="4EF8DE12"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730177AF" w14:textId="1F0EA253"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MPI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w:t>
            </w:r>
            <w:r w:rsidRPr="00DB6207">
              <w:rPr>
                <w:rFonts w:asciiTheme="minorHAnsi" w:hAnsiTheme="minorHAnsi" w:cstheme="minorHAnsi"/>
                <w:szCs w:val="24"/>
              </w:rPr>
              <w:lastRenderedPageBreak/>
              <w:t xml:space="preserve">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759243436"/>
            <w14:checkbox>
              <w14:checked w14:val="1"/>
              <w14:checkedState w14:val="2612" w14:font="MS Gothic"/>
              <w14:uncheckedState w14:val="2610" w14:font="MS Gothic"/>
            </w14:checkbox>
          </w:sdtPr>
          <w:sdtEndPr/>
          <w:sdtContent>
            <w:tc>
              <w:tcPr>
                <w:tcW w:w="1258" w:type="dxa"/>
              </w:tcPr>
              <w:p w14:paraId="1A597108" w14:textId="4706AF53"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1C57C829" w14:textId="77777777" w:rsidTr="00B42B42">
        <w:tc>
          <w:tcPr>
            <w:tcW w:w="1934" w:type="dxa"/>
          </w:tcPr>
          <w:p w14:paraId="5E92436E" w14:textId="3EDDA08D"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2C31CE25" w14:textId="6A77E469"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7. Data Production and Consumer Website, Question #7.2</w:t>
            </w:r>
          </w:p>
        </w:tc>
        <w:tc>
          <w:tcPr>
            <w:tcW w:w="1254" w:type="dxa"/>
          </w:tcPr>
          <w:p w14:paraId="0DBE2C99" w14:textId="5EAE8B4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112-113</w:t>
            </w:r>
          </w:p>
        </w:tc>
        <w:tc>
          <w:tcPr>
            <w:tcW w:w="1670" w:type="dxa"/>
          </w:tcPr>
          <w:p w14:paraId="3C6C30CE"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D9927A1" w14:textId="77777777" w:rsidR="005F7BBE" w:rsidRDefault="005F7BBE" w:rsidP="005F7BBE">
            <w:pPr>
              <w:widowControl/>
              <w:rPr>
                <w:rFonts w:asciiTheme="minorHAnsi" w:hAnsiTheme="minorHAnsi" w:cstheme="minorHAnsi"/>
                <w:szCs w:val="24"/>
              </w:rPr>
            </w:pPr>
          </w:p>
          <w:p w14:paraId="17920855"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8566B3C" w14:textId="77777777" w:rsidR="005F7BBE" w:rsidRDefault="005F7BBE" w:rsidP="005F7BBE">
            <w:pPr>
              <w:widowControl/>
              <w:rPr>
                <w:rFonts w:asciiTheme="minorHAnsi" w:hAnsiTheme="minorHAnsi" w:cstheme="minorHAnsi"/>
                <w:szCs w:val="24"/>
              </w:rPr>
            </w:pPr>
          </w:p>
          <w:p w14:paraId="53C1A42D" w14:textId="065CCC25"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46C42DD6" w14:textId="4370B8E7"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Tableau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823037420"/>
            <w14:checkbox>
              <w14:checked w14:val="1"/>
              <w14:checkedState w14:val="2612" w14:font="MS Gothic"/>
              <w14:uncheckedState w14:val="2610" w14:font="MS Gothic"/>
            </w14:checkbox>
          </w:sdtPr>
          <w:sdtEndPr/>
          <w:sdtContent>
            <w:tc>
              <w:tcPr>
                <w:tcW w:w="1258" w:type="dxa"/>
              </w:tcPr>
              <w:p w14:paraId="6F1F3C43" w14:textId="79E13FFA"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1FB170B" w14:textId="77777777" w:rsidTr="00B42B42">
        <w:tc>
          <w:tcPr>
            <w:tcW w:w="1934" w:type="dxa"/>
          </w:tcPr>
          <w:p w14:paraId="6B32FA63" w14:textId="00308212"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DBC8AA6" w14:textId="27FDE263"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7. Data Production and Consumer Website, Question #7.3</w:t>
            </w:r>
          </w:p>
        </w:tc>
        <w:tc>
          <w:tcPr>
            <w:tcW w:w="1254" w:type="dxa"/>
          </w:tcPr>
          <w:p w14:paraId="651FBE52" w14:textId="5B491DF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117-118</w:t>
            </w:r>
          </w:p>
        </w:tc>
        <w:tc>
          <w:tcPr>
            <w:tcW w:w="1670" w:type="dxa"/>
          </w:tcPr>
          <w:p w14:paraId="311057C5"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B040079" w14:textId="77777777" w:rsidR="005F7BBE" w:rsidRDefault="005F7BBE" w:rsidP="005F7BBE">
            <w:pPr>
              <w:widowControl/>
              <w:rPr>
                <w:rFonts w:asciiTheme="minorHAnsi" w:hAnsiTheme="minorHAnsi" w:cstheme="minorHAnsi"/>
                <w:szCs w:val="24"/>
              </w:rPr>
            </w:pPr>
          </w:p>
          <w:p w14:paraId="43930EFA"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BB271AC" w14:textId="77777777" w:rsidR="005F7BBE" w:rsidRDefault="005F7BBE" w:rsidP="005F7BBE">
            <w:pPr>
              <w:widowControl/>
              <w:rPr>
                <w:rFonts w:asciiTheme="minorHAnsi" w:hAnsiTheme="minorHAnsi" w:cstheme="minorHAnsi"/>
                <w:szCs w:val="24"/>
              </w:rPr>
            </w:pPr>
          </w:p>
          <w:p w14:paraId="0DD53C97" w14:textId="07BFC00F"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48821671" w14:textId="13EB1801"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measures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 xml:space="preserve">contains methods, processes, and techniques related to </w:t>
            </w:r>
            <w:r>
              <w:rPr>
                <w:rFonts w:asciiTheme="minorHAnsi" w:hAnsiTheme="minorHAnsi" w:cstheme="minorHAnsi"/>
                <w:szCs w:val="24"/>
              </w:rPr>
              <w:lastRenderedPageBreak/>
              <w:t>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564481082"/>
            <w14:checkbox>
              <w14:checked w14:val="1"/>
              <w14:checkedState w14:val="2612" w14:font="MS Gothic"/>
              <w14:uncheckedState w14:val="2610" w14:font="MS Gothic"/>
            </w14:checkbox>
          </w:sdtPr>
          <w:sdtEndPr/>
          <w:sdtContent>
            <w:tc>
              <w:tcPr>
                <w:tcW w:w="1258" w:type="dxa"/>
              </w:tcPr>
              <w:p w14:paraId="41A3BF9F" w14:textId="09FA5DF0"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BB18EA0" w14:textId="77777777" w:rsidTr="00B42B42">
        <w:tc>
          <w:tcPr>
            <w:tcW w:w="1934" w:type="dxa"/>
          </w:tcPr>
          <w:p w14:paraId="6B8E5E8A" w14:textId="52D1CF58"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FCDBD68" w14:textId="59FD9C8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7. Data Production and Consumer Website, Question #7.7</w:t>
            </w:r>
          </w:p>
        </w:tc>
        <w:tc>
          <w:tcPr>
            <w:tcW w:w="1254" w:type="dxa"/>
          </w:tcPr>
          <w:p w14:paraId="22E82091" w14:textId="6695AE9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120-121</w:t>
            </w:r>
          </w:p>
        </w:tc>
        <w:tc>
          <w:tcPr>
            <w:tcW w:w="1670" w:type="dxa"/>
          </w:tcPr>
          <w:p w14:paraId="6237BA91"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0EFD3295" w14:textId="77777777" w:rsidR="005F7BBE" w:rsidRDefault="005F7BBE" w:rsidP="005F7BBE">
            <w:pPr>
              <w:widowControl/>
              <w:rPr>
                <w:rFonts w:asciiTheme="minorHAnsi" w:hAnsiTheme="minorHAnsi" w:cstheme="minorHAnsi"/>
                <w:szCs w:val="24"/>
              </w:rPr>
            </w:pPr>
          </w:p>
          <w:p w14:paraId="228A32CE"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ACBD6EA" w14:textId="77777777" w:rsidR="005F7BBE" w:rsidRDefault="005F7BBE" w:rsidP="005F7BBE">
            <w:pPr>
              <w:widowControl/>
              <w:rPr>
                <w:rFonts w:asciiTheme="minorHAnsi" w:hAnsiTheme="minorHAnsi" w:cstheme="minorHAnsi"/>
                <w:szCs w:val="24"/>
              </w:rPr>
            </w:pPr>
          </w:p>
          <w:p w14:paraId="3E360FBA" w14:textId="69008CD2"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3B061D20" w14:textId="16A6898A"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process logic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907769119"/>
            <w14:checkbox>
              <w14:checked w14:val="1"/>
              <w14:checkedState w14:val="2612" w14:font="MS Gothic"/>
              <w14:uncheckedState w14:val="2610" w14:font="MS Gothic"/>
            </w14:checkbox>
          </w:sdtPr>
          <w:sdtEndPr/>
          <w:sdtContent>
            <w:tc>
              <w:tcPr>
                <w:tcW w:w="1258" w:type="dxa"/>
              </w:tcPr>
              <w:p w14:paraId="74982432" w14:textId="7523F21F"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8C429EB" w14:textId="77777777" w:rsidTr="00B42B42">
        <w:tc>
          <w:tcPr>
            <w:tcW w:w="1934" w:type="dxa"/>
          </w:tcPr>
          <w:p w14:paraId="2AB12B1E" w14:textId="0A05254E"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w:t>
            </w:r>
            <w:r w:rsidRPr="006D09A9">
              <w:rPr>
                <w:rFonts w:asciiTheme="minorHAnsi" w:hAnsiTheme="minorHAnsi" w:cstheme="minorHAnsi"/>
                <w:szCs w:val="24"/>
              </w:rPr>
              <w:lastRenderedPageBreak/>
              <w:t xml:space="preserve">Proposal (RFP Att. F (Revised)) </w:t>
            </w:r>
            <w:r w:rsidR="00982D53">
              <w:rPr>
                <w:rFonts w:asciiTheme="minorHAnsi" w:hAnsiTheme="minorHAnsi" w:cstheme="minorHAnsi"/>
                <w:szCs w:val="24"/>
              </w:rPr>
              <w:t>2022-04-04).docx</w:t>
            </w:r>
          </w:p>
        </w:tc>
        <w:tc>
          <w:tcPr>
            <w:tcW w:w="1850" w:type="dxa"/>
          </w:tcPr>
          <w:p w14:paraId="69CFEC92" w14:textId="15925AF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 xml:space="preserve">Technical Proposal, 8. Project </w:t>
            </w:r>
            <w:r w:rsidRPr="0019591D">
              <w:rPr>
                <w:rFonts w:asciiTheme="minorHAnsi" w:hAnsiTheme="minorHAnsi" w:cstheme="minorHAnsi"/>
                <w:szCs w:val="24"/>
              </w:rPr>
              <w:lastRenderedPageBreak/>
              <w:t>Management, Question #8.10</w:t>
            </w:r>
          </w:p>
        </w:tc>
        <w:tc>
          <w:tcPr>
            <w:tcW w:w="1254" w:type="dxa"/>
          </w:tcPr>
          <w:p w14:paraId="3DCE6C48" w14:textId="790E472A"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146-150</w:t>
            </w:r>
          </w:p>
          <w:p w14:paraId="68B39299" w14:textId="66A0B1B5" w:rsidR="005F7BBE" w:rsidRPr="0019591D" w:rsidRDefault="005F7BBE" w:rsidP="005F7BBE">
            <w:pPr>
              <w:rPr>
                <w:rFonts w:asciiTheme="minorHAnsi" w:hAnsiTheme="minorHAnsi" w:cstheme="minorHAnsi"/>
                <w:szCs w:val="24"/>
              </w:rPr>
            </w:pPr>
          </w:p>
        </w:tc>
        <w:tc>
          <w:tcPr>
            <w:tcW w:w="1670" w:type="dxa"/>
          </w:tcPr>
          <w:p w14:paraId="55274EDF"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 xml:space="preserve">Indiana Code Title 5. State and Local </w:t>
            </w:r>
            <w:r w:rsidRPr="00C04A41">
              <w:rPr>
                <w:rFonts w:asciiTheme="minorHAnsi" w:hAnsiTheme="minorHAnsi" w:cstheme="minorHAnsi"/>
                <w:szCs w:val="24"/>
              </w:rPr>
              <w:lastRenderedPageBreak/>
              <w:t>Administration § 5-14-3-4(a)(4)</w:t>
            </w:r>
          </w:p>
          <w:p w14:paraId="6009A125" w14:textId="77777777" w:rsidR="005F7BBE" w:rsidRDefault="005F7BBE" w:rsidP="005F7BBE">
            <w:pPr>
              <w:widowControl/>
              <w:rPr>
                <w:rFonts w:asciiTheme="minorHAnsi" w:hAnsiTheme="minorHAnsi" w:cstheme="minorHAnsi"/>
                <w:szCs w:val="24"/>
              </w:rPr>
            </w:pPr>
          </w:p>
          <w:p w14:paraId="6C77E400"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4E72D2DA" w14:textId="77777777" w:rsidR="005F7BBE" w:rsidRDefault="005F7BBE" w:rsidP="005F7BBE">
            <w:pPr>
              <w:widowControl/>
              <w:rPr>
                <w:rFonts w:asciiTheme="minorHAnsi" w:hAnsiTheme="minorHAnsi" w:cstheme="minorHAnsi"/>
                <w:szCs w:val="24"/>
              </w:rPr>
            </w:pPr>
          </w:p>
          <w:p w14:paraId="4C0BF78F" w14:textId="260FE2F8"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02250C15" w14:textId="01D04454"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Work Plan, implementation checklist and related information</w:t>
            </w:r>
            <w:r w:rsidRPr="00DB6207">
              <w:rPr>
                <w:rFonts w:asciiTheme="minorHAnsi" w:hAnsiTheme="minorHAnsi" w:cstheme="minorHAnsi"/>
                <w:szCs w:val="24"/>
              </w:rPr>
              <w:t xml:space="preserve"> is </w:t>
            </w:r>
            <w:r w:rsidRPr="00DB6207">
              <w:rPr>
                <w:rFonts w:asciiTheme="minorHAnsi" w:hAnsiTheme="minorHAnsi" w:cstheme="minorHAnsi"/>
                <w:szCs w:val="24"/>
              </w:rPr>
              <w:lastRenderedPageBreak/>
              <w:t xml:space="preserve">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31965663"/>
            <w14:checkbox>
              <w14:checked w14:val="1"/>
              <w14:checkedState w14:val="2612" w14:font="MS Gothic"/>
              <w14:uncheckedState w14:val="2610" w14:font="MS Gothic"/>
            </w14:checkbox>
          </w:sdtPr>
          <w:sdtEndPr/>
          <w:sdtContent>
            <w:tc>
              <w:tcPr>
                <w:tcW w:w="1258" w:type="dxa"/>
              </w:tcPr>
              <w:p w14:paraId="624D4104" w14:textId="36D5A11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2E296D9" w14:textId="77777777" w:rsidTr="00B42B42">
        <w:tc>
          <w:tcPr>
            <w:tcW w:w="1934" w:type="dxa"/>
          </w:tcPr>
          <w:p w14:paraId="5C62FB8C" w14:textId="6A5F439F"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C592219" w14:textId="5C06541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8. Project Management, Question #8.10</w:t>
            </w:r>
          </w:p>
        </w:tc>
        <w:tc>
          <w:tcPr>
            <w:tcW w:w="1254" w:type="dxa"/>
          </w:tcPr>
          <w:p w14:paraId="627E0F3E" w14:textId="0FDF1FF9"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165-16</w:t>
            </w:r>
          </w:p>
        </w:tc>
        <w:tc>
          <w:tcPr>
            <w:tcW w:w="1670" w:type="dxa"/>
          </w:tcPr>
          <w:p w14:paraId="4A82FB8A"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DF8C6DC" w14:textId="77777777" w:rsidR="005F7BBE" w:rsidRDefault="005F7BBE" w:rsidP="005F7BBE">
            <w:pPr>
              <w:widowControl/>
              <w:rPr>
                <w:rFonts w:asciiTheme="minorHAnsi" w:hAnsiTheme="minorHAnsi" w:cstheme="minorHAnsi"/>
                <w:szCs w:val="24"/>
              </w:rPr>
            </w:pPr>
          </w:p>
          <w:p w14:paraId="6BF1A4B6"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3048BC33" w14:textId="77777777" w:rsidR="005F7BBE" w:rsidRDefault="005F7BBE" w:rsidP="005F7BBE">
            <w:pPr>
              <w:widowControl/>
              <w:rPr>
                <w:rFonts w:asciiTheme="minorHAnsi" w:hAnsiTheme="minorHAnsi" w:cstheme="minorHAnsi"/>
                <w:szCs w:val="24"/>
              </w:rPr>
            </w:pPr>
          </w:p>
          <w:p w14:paraId="191BA886" w14:textId="7168C186"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51CDED7" w14:textId="49D0B867"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specific project timeline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 xml:space="preserve">information is the subject of Onpoint’s efforts that </w:t>
            </w:r>
            <w:r w:rsidRPr="00DB6207">
              <w:rPr>
                <w:rFonts w:asciiTheme="minorHAnsi" w:hAnsiTheme="minorHAnsi" w:cstheme="minorHAnsi"/>
                <w:szCs w:val="24"/>
              </w:rPr>
              <w:lastRenderedPageBreak/>
              <w:t>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2032220672"/>
            <w14:checkbox>
              <w14:checked w14:val="1"/>
              <w14:checkedState w14:val="2612" w14:font="MS Gothic"/>
              <w14:uncheckedState w14:val="2610" w14:font="MS Gothic"/>
            </w14:checkbox>
          </w:sdtPr>
          <w:sdtEndPr/>
          <w:sdtContent>
            <w:tc>
              <w:tcPr>
                <w:tcW w:w="1258" w:type="dxa"/>
              </w:tcPr>
              <w:p w14:paraId="4F9DC6DB" w14:textId="3F17A66B"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526CC65" w14:textId="77777777" w:rsidTr="00B42B42">
        <w:tc>
          <w:tcPr>
            <w:tcW w:w="1934" w:type="dxa"/>
          </w:tcPr>
          <w:p w14:paraId="7284C7D4" w14:textId="00728B39"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6AF306A0" w14:textId="2C4F2F3E"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9. Maintenance, Support and Enhancements, Question #9.2</w:t>
            </w:r>
          </w:p>
        </w:tc>
        <w:tc>
          <w:tcPr>
            <w:tcW w:w="1254" w:type="dxa"/>
          </w:tcPr>
          <w:p w14:paraId="085216A6" w14:textId="31A7F16C"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169</w:t>
            </w:r>
          </w:p>
        </w:tc>
        <w:tc>
          <w:tcPr>
            <w:tcW w:w="1670" w:type="dxa"/>
          </w:tcPr>
          <w:p w14:paraId="5AD51914"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3C300795" w14:textId="77777777" w:rsidR="005F7BBE" w:rsidRDefault="005F7BBE" w:rsidP="005F7BBE">
            <w:pPr>
              <w:widowControl/>
              <w:rPr>
                <w:rFonts w:asciiTheme="minorHAnsi" w:hAnsiTheme="minorHAnsi" w:cstheme="minorHAnsi"/>
                <w:szCs w:val="24"/>
              </w:rPr>
            </w:pPr>
          </w:p>
          <w:p w14:paraId="199FA783"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1CEA11E7" w14:textId="77777777" w:rsidR="005F7BBE" w:rsidRDefault="005F7BBE" w:rsidP="005F7BBE">
            <w:pPr>
              <w:widowControl/>
              <w:rPr>
                <w:rFonts w:asciiTheme="minorHAnsi" w:hAnsiTheme="minorHAnsi" w:cstheme="minorHAnsi"/>
                <w:szCs w:val="24"/>
              </w:rPr>
            </w:pPr>
          </w:p>
          <w:p w14:paraId="503B8EC8" w14:textId="5ABD7F11"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17E17C81" w14:textId="7E4E85C3"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805115779"/>
            <w14:checkbox>
              <w14:checked w14:val="1"/>
              <w14:checkedState w14:val="2612" w14:font="MS Gothic"/>
              <w14:uncheckedState w14:val="2610" w14:font="MS Gothic"/>
            </w14:checkbox>
          </w:sdtPr>
          <w:sdtEndPr/>
          <w:sdtContent>
            <w:tc>
              <w:tcPr>
                <w:tcW w:w="1258" w:type="dxa"/>
              </w:tcPr>
              <w:p w14:paraId="40721F47" w14:textId="1FEEC181"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211D931D" w14:textId="77777777" w:rsidTr="00B42B42">
        <w:tc>
          <w:tcPr>
            <w:tcW w:w="1934" w:type="dxa"/>
          </w:tcPr>
          <w:p w14:paraId="3CF33427" w14:textId="11700FA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9248260" w14:textId="4101C10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9. Maintenance, Support and Enhancements, Question #9.4</w:t>
            </w:r>
          </w:p>
        </w:tc>
        <w:tc>
          <w:tcPr>
            <w:tcW w:w="1254" w:type="dxa"/>
          </w:tcPr>
          <w:p w14:paraId="68AA7E48" w14:textId="4980EE0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170-174</w:t>
            </w:r>
          </w:p>
        </w:tc>
        <w:tc>
          <w:tcPr>
            <w:tcW w:w="1670" w:type="dxa"/>
          </w:tcPr>
          <w:p w14:paraId="32C09933"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21C21431" w14:textId="77777777" w:rsidR="005F7BBE" w:rsidRDefault="005F7BBE" w:rsidP="005F7BBE">
            <w:pPr>
              <w:widowControl/>
              <w:rPr>
                <w:rFonts w:asciiTheme="minorHAnsi" w:hAnsiTheme="minorHAnsi" w:cstheme="minorHAnsi"/>
                <w:szCs w:val="24"/>
              </w:rPr>
            </w:pPr>
          </w:p>
          <w:p w14:paraId="2D8D6D66"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5AAB47A" w14:textId="77777777" w:rsidR="005F7BBE" w:rsidRDefault="005F7BBE" w:rsidP="005F7BBE">
            <w:pPr>
              <w:widowControl/>
              <w:rPr>
                <w:rFonts w:asciiTheme="minorHAnsi" w:hAnsiTheme="minorHAnsi" w:cstheme="minorHAnsi"/>
                <w:szCs w:val="24"/>
              </w:rPr>
            </w:pPr>
          </w:p>
          <w:p w14:paraId="6FBB6F16" w14:textId="20DA7EAB"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04A1A485" w14:textId="3A3F926D"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CDM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t>
            </w:r>
            <w:r w:rsidRPr="00DB6207">
              <w:rPr>
                <w:rFonts w:asciiTheme="minorHAnsi" w:hAnsiTheme="minorHAnsi" w:cstheme="minorHAnsi"/>
                <w:szCs w:val="24"/>
              </w:rPr>
              <w:lastRenderedPageBreak/>
              <w:t xml:space="preserve">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513495774"/>
            <w14:checkbox>
              <w14:checked w14:val="1"/>
              <w14:checkedState w14:val="2612" w14:font="MS Gothic"/>
              <w14:uncheckedState w14:val="2610" w14:font="MS Gothic"/>
            </w14:checkbox>
          </w:sdtPr>
          <w:sdtEndPr/>
          <w:sdtContent>
            <w:tc>
              <w:tcPr>
                <w:tcW w:w="1258" w:type="dxa"/>
              </w:tcPr>
              <w:p w14:paraId="483129CE" w14:textId="0C9A4F62"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768C3FEB" w14:textId="77777777" w:rsidTr="00B42B42">
        <w:tc>
          <w:tcPr>
            <w:tcW w:w="1934" w:type="dxa"/>
          </w:tcPr>
          <w:p w14:paraId="6C3091B7" w14:textId="58AE57F0"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1E530BF9" w14:textId="2465250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9. Maintenance, Support and Enhancements, Question #9.6</w:t>
            </w:r>
          </w:p>
        </w:tc>
        <w:tc>
          <w:tcPr>
            <w:tcW w:w="1254" w:type="dxa"/>
          </w:tcPr>
          <w:p w14:paraId="72FF17E9" w14:textId="324DBB3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175-176</w:t>
            </w:r>
          </w:p>
        </w:tc>
        <w:tc>
          <w:tcPr>
            <w:tcW w:w="1670" w:type="dxa"/>
          </w:tcPr>
          <w:p w14:paraId="793A317F"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889CB00" w14:textId="77777777" w:rsidR="005F7BBE" w:rsidRDefault="005F7BBE" w:rsidP="005F7BBE">
            <w:pPr>
              <w:widowControl/>
              <w:rPr>
                <w:rFonts w:asciiTheme="minorHAnsi" w:hAnsiTheme="minorHAnsi" w:cstheme="minorHAnsi"/>
                <w:szCs w:val="24"/>
              </w:rPr>
            </w:pPr>
          </w:p>
          <w:p w14:paraId="693D8E32"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9851423" w14:textId="77777777" w:rsidR="005F7BBE" w:rsidRDefault="005F7BBE" w:rsidP="005F7BBE">
            <w:pPr>
              <w:widowControl/>
              <w:rPr>
                <w:rFonts w:asciiTheme="minorHAnsi" w:hAnsiTheme="minorHAnsi" w:cstheme="minorHAnsi"/>
                <w:szCs w:val="24"/>
              </w:rPr>
            </w:pPr>
          </w:p>
          <w:p w14:paraId="3F453849" w14:textId="01628C36"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D8D1F0F" w14:textId="7F195BC8"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Security Plan and related back-up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company privacy and security protocols and systems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security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768120034"/>
            <w14:checkbox>
              <w14:checked w14:val="1"/>
              <w14:checkedState w14:val="2612" w14:font="MS Gothic"/>
              <w14:uncheckedState w14:val="2610" w14:font="MS Gothic"/>
            </w14:checkbox>
          </w:sdtPr>
          <w:sdtEndPr/>
          <w:sdtContent>
            <w:tc>
              <w:tcPr>
                <w:tcW w:w="1258" w:type="dxa"/>
              </w:tcPr>
              <w:p w14:paraId="09ED7ACA" w14:textId="44205A2F"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18A704E8" w14:textId="77777777" w:rsidTr="00B42B42">
        <w:tc>
          <w:tcPr>
            <w:tcW w:w="1934" w:type="dxa"/>
          </w:tcPr>
          <w:p w14:paraId="403F4DEB" w14:textId="1FA95800"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79D1719" w14:textId="77ED190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9. Maintenance, Support and Enhancements, Question #9.11</w:t>
            </w:r>
          </w:p>
        </w:tc>
        <w:tc>
          <w:tcPr>
            <w:tcW w:w="1254" w:type="dxa"/>
          </w:tcPr>
          <w:p w14:paraId="408BF50C" w14:textId="54CA693E"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179-180</w:t>
            </w:r>
          </w:p>
        </w:tc>
        <w:tc>
          <w:tcPr>
            <w:tcW w:w="1670" w:type="dxa"/>
          </w:tcPr>
          <w:p w14:paraId="3CA9B315"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554800B3" w14:textId="77777777" w:rsidR="005F7BBE" w:rsidRDefault="005F7BBE" w:rsidP="005F7BBE">
            <w:pPr>
              <w:widowControl/>
              <w:rPr>
                <w:rFonts w:asciiTheme="minorHAnsi" w:hAnsiTheme="minorHAnsi" w:cstheme="minorHAnsi"/>
                <w:szCs w:val="24"/>
              </w:rPr>
            </w:pPr>
          </w:p>
          <w:p w14:paraId="464FB0B0"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7A3A2BB9" w14:textId="77777777" w:rsidR="005F7BBE" w:rsidRDefault="005F7BBE" w:rsidP="005F7BBE">
            <w:pPr>
              <w:widowControl/>
              <w:rPr>
                <w:rFonts w:asciiTheme="minorHAnsi" w:hAnsiTheme="minorHAnsi" w:cstheme="minorHAnsi"/>
                <w:szCs w:val="24"/>
              </w:rPr>
            </w:pPr>
          </w:p>
          <w:p w14:paraId="54449477" w14:textId="24AC459B"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6008187" w14:textId="05A95075"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w:t>
            </w:r>
            <w:r w:rsidRPr="00DB6207">
              <w:rPr>
                <w:rFonts w:asciiTheme="minorHAnsi" w:hAnsiTheme="minorHAnsi" w:cstheme="minorHAnsi"/>
                <w:szCs w:val="24"/>
              </w:rPr>
              <w:lastRenderedPageBreak/>
              <w:t xml:space="preserve">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348524279"/>
            <w14:checkbox>
              <w14:checked w14:val="1"/>
              <w14:checkedState w14:val="2612" w14:font="MS Gothic"/>
              <w14:uncheckedState w14:val="2610" w14:font="MS Gothic"/>
            </w14:checkbox>
          </w:sdtPr>
          <w:sdtEndPr/>
          <w:sdtContent>
            <w:tc>
              <w:tcPr>
                <w:tcW w:w="1258" w:type="dxa"/>
              </w:tcPr>
              <w:p w14:paraId="3C761240" w14:textId="6E3F241F"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294A1B57" w14:textId="77777777" w:rsidTr="00B42B42">
        <w:tc>
          <w:tcPr>
            <w:tcW w:w="1934" w:type="dxa"/>
          </w:tcPr>
          <w:p w14:paraId="36CDBE1C" w14:textId="4E6C82F9"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0E03122A" w14:textId="4C30A18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9. Maintenance, Support and Enhancements, Question #9.14</w:t>
            </w:r>
          </w:p>
        </w:tc>
        <w:tc>
          <w:tcPr>
            <w:tcW w:w="1254" w:type="dxa"/>
          </w:tcPr>
          <w:p w14:paraId="26DC8E81" w14:textId="3A97B1AE"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184</w:t>
            </w:r>
          </w:p>
        </w:tc>
        <w:tc>
          <w:tcPr>
            <w:tcW w:w="1670" w:type="dxa"/>
          </w:tcPr>
          <w:p w14:paraId="7FF70646"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42B8A9C2" w14:textId="77777777" w:rsidR="005F7BBE" w:rsidRDefault="005F7BBE" w:rsidP="005F7BBE">
            <w:pPr>
              <w:widowControl/>
              <w:rPr>
                <w:rFonts w:asciiTheme="minorHAnsi" w:hAnsiTheme="minorHAnsi" w:cstheme="minorHAnsi"/>
                <w:szCs w:val="24"/>
              </w:rPr>
            </w:pPr>
          </w:p>
          <w:p w14:paraId="41555AE8"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028D518C" w14:textId="77777777" w:rsidR="005F7BBE" w:rsidRDefault="005F7BBE" w:rsidP="005F7BBE">
            <w:pPr>
              <w:widowControl/>
              <w:rPr>
                <w:rFonts w:asciiTheme="minorHAnsi" w:hAnsiTheme="minorHAnsi" w:cstheme="minorHAnsi"/>
                <w:szCs w:val="24"/>
              </w:rPr>
            </w:pPr>
          </w:p>
          <w:p w14:paraId="7653BC02" w14:textId="027E247B"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05608E11" w14:textId="3B7782F2"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246623092"/>
            <w14:checkbox>
              <w14:checked w14:val="1"/>
              <w14:checkedState w14:val="2612" w14:font="MS Gothic"/>
              <w14:uncheckedState w14:val="2610" w14:font="MS Gothic"/>
            </w14:checkbox>
          </w:sdtPr>
          <w:sdtEndPr/>
          <w:sdtContent>
            <w:tc>
              <w:tcPr>
                <w:tcW w:w="1258" w:type="dxa"/>
              </w:tcPr>
              <w:p w14:paraId="6436E708" w14:textId="2AE8839D"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0EE9E278" w14:textId="77777777" w:rsidTr="00B42B42">
        <w:tc>
          <w:tcPr>
            <w:tcW w:w="1934" w:type="dxa"/>
          </w:tcPr>
          <w:p w14:paraId="4D0B4B8C" w14:textId="6357801B"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55E1D84" w14:textId="484C066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10. Analytics, Question #10.2</w:t>
            </w:r>
          </w:p>
        </w:tc>
        <w:tc>
          <w:tcPr>
            <w:tcW w:w="1254" w:type="dxa"/>
          </w:tcPr>
          <w:p w14:paraId="469F1AC2" w14:textId="23CA039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189-196</w:t>
            </w:r>
          </w:p>
        </w:tc>
        <w:tc>
          <w:tcPr>
            <w:tcW w:w="1670" w:type="dxa"/>
          </w:tcPr>
          <w:p w14:paraId="3C4A3424"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05BF0F0F" w14:textId="77777777" w:rsidR="005F7BBE" w:rsidRDefault="005F7BBE" w:rsidP="005F7BBE">
            <w:pPr>
              <w:widowControl/>
              <w:rPr>
                <w:rFonts w:asciiTheme="minorHAnsi" w:hAnsiTheme="minorHAnsi" w:cstheme="minorHAnsi"/>
                <w:szCs w:val="24"/>
              </w:rPr>
            </w:pPr>
          </w:p>
          <w:p w14:paraId="0DB17750"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6C3AE8C3" w14:textId="77777777" w:rsidR="005F7BBE" w:rsidRDefault="005F7BBE" w:rsidP="005F7BBE">
            <w:pPr>
              <w:widowControl/>
              <w:rPr>
                <w:rFonts w:asciiTheme="minorHAnsi" w:hAnsiTheme="minorHAnsi" w:cstheme="minorHAnsi"/>
                <w:szCs w:val="24"/>
              </w:rPr>
            </w:pPr>
          </w:p>
          <w:p w14:paraId="60D25B18" w14:textId="2B008397"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00FD80AA" w14:textId="41B027FD"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technology stack, QA processes,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 xml:space="preserve">contains methods, processes, and techniques related to </w:t>
            </w:r>
            <w:r>
              <w:rPr>
                <w:rFonts w:asciiTheme="minorHAnsi" w:hAnsiTheme="minorHAnsi" w:cstheme="minorHAnsi"/>
                <w:szCs w:val="24"/>
              </w:rPr>
              <w:lastRenderedPageBreak/>
              <w:t>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780212648"/>
            <w14:checkbox>
              <w14:checked w14:val="1"/>
              <w14:checkedState w14:val="2612" w14:font="MS Gothic"/>
              <w14:uncheckedState w14:val="2610" w14:font="MS Gothic"/>
            </w14:checkbox>
          </w:sdtPr>
          <w:sdtEndPr/>
          <w:sdtContent>
            <w:tc>
              <w:tcPr>
                <w:tcW w:w="1258" w:type="dxa"/>
              </w:tcPr>
              <w:p w14:paraId="183D9E2D" w14:textId="2A9D31E3"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6926EEAD" w14:textId="77777777" w:rsidTr="00B42B42">
        <w:tc>
          <w:tcPr>
            <w:tcW w:w="1934" w:type="dxa"/>
          </w:tcPr>
          <w:p w14:paraId="14D6884F" w14:textId="506734E0"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0537F6F9" w14:textId="4EC93D51"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10. Analytics, Question #10.5</w:t>
            </w:r>
          </w:p>
        </w:tc>
        <w:tc>
          <w:tcPr>
            <w:tcW w:w="1254" w:type="dxa"/>
          </w:tcPr>
          <w:p w14:paraId="4F0A71BE" w14:textId="54C11A8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200-202</w:t>
            </w:r>
          </w:p>
        </w:tc>
        <w:tc>
          <w:tcPr>
            <w:tcW w:w="1670" w:type="dxa"/>
          </w:tcPr>
          <w:p w14:paraId="4DC51058"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C10EDAB" w14:textId="77777777" w:rsidR="005F7BBE" w:rsidRDefault="005F7BBE" w:rsidP="005F7BBE">
            <w:pPr>
              <w:widowControl/>
              <w:rPr>
                <w:rFonts w:asciiTheme="minorHAnsi" w:hAnsiTheme="minorHAnsi" w:cstheme="minorHAnsi"/>
                <w:szCs w:val="24"/>
              </w:rPr>
            </w:pPr>
          </w:p>
          <w:p w14:paraId="507A6999"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0332006E" w14:textId="77777777" w:rsidR="005F7BBE" w:rsidRDefault="005F7BBE" w:rsidP="005F7BBE">
            <w:pPr>
              <w:widowControl/>
              <w:rPr>
                <w:rFonts w:asciiTheme="minorHAnsi" w:hAnsiTheme="minorHAnsi" w:cstheme="minorHAnsi"/>
                <w:szCs w:val="24"/>
              </w:rPr>
            </w:pPr>
          </w:p>
          <w:p w14:paraId="5EBA6435" w14:textId="30473A61"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FA32B75" w14:textId="1DBE909C"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domain, data mart, and BI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685834519"/>
            <w14:checkbox>
              <w14:checked w14:val="1"/>
              <w14:checkedState w14:val="2612" w14:font="MS Gothic"/>
              <w14:uncheckedState w14:val="2610" w14:font="MS Gothic"/>
            </w14:checkbox>
          </w:sdtPr>
          <w:sdtEndPr/>
          <w:sdtContent>
            <w:tc>
              <w:tcPr>
                <w:tcW w:w="1258" w:type="dxa"/>
              </w:tcPr>
              <w:p w14:paraId="21C6F80E" w14:textId="73CF1972"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2106C694" w14:textId="77777777" w:rsidTr="00B42B42">
        <w:tc>
          <w:tcPr>
            <w:tcW w:w="1934" w:type="dxa"/>
          </w:tcPr>
          <w:p w14:paraId="267DCF55" w14:textId="41A7100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w:t>
            </w:r>
            <w:r w:rsidRPr="006D09A9">
              <w:rPr>
                <w:rFonts w:asciiTheme="minorHAnsi" w:hAnsiTheme="minorHAnsi" w:cstheme="minorHAnsi"/>
                <w:szCs w:val="24"/>
              </w:rPr>
              <w:lastRenderedPageBreak/>
              <w:t xml:space="preserve">Technical Proposal (RFP Att. F (Revised)) </w:t>
            </w:r>
            <w:r w:rsidR="00982D53">
              <w:rPr>
                <w:rFonts w:asciiTheme="minorHAnsi" w:hAnsiTheme="minorHAnsi" w:cstheme="minorHAnsi"/>
                <w:szCs w:val="24"/>
              </w:rPr>
              <w:t>2022-04-04).docx</w:t>
            </w:r>
          </w:p>
        </w:tc>
        <w:tc>
          <w:tcPr>
            <w:tcW w:w="1850" w:type="dxa"/>
          </w:tcPr>
          <w:p w14:paraId="4387B3EA" w14:textId="2553B5B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 xml:space="preserve">Technical Proposal, 10. </w:t>
            </w:r>
            <w:r w:rsidRPr="0019591D">
              <w:rPr>
                <w:rFonts w:asciiTheme="minorHAnsi" w:hAnsiTheme="minorHAnsi" w:cstheme="minorHAnsi"/>
                <w:szCs w:val="24"/>
              </w:rPr>
              <w:lastRenderedPageBreak/>
              <w:t>Analytics, Question #10.11</w:t>
            </w:r>
          </w:p>
        </w:tc>
        <w:tc>
          <w:tcPr>
            <w:tcW w:w="1254" w:type="dxa"/>
          </w:tcPr>
          <w:p w14:paraId="480DEF26" w14:textId="3A08F57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lastRenderedPageBreak/>
              <w:t>206</w:t>
            </w:r>
          </w:p>
        </w:tc>
        <w:tc>
          <w:tcPr>
            <w:tcW w:w="1670" w:type="dxa"/>
          </w:tcPr>
          <w:p w14:paraId="37975A7B"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 xml:space="preserve">Indiana Code Title 5. State </w:t>
            </w:r>
            <w:r w:rsidRPr="00C04A41">
              <w:rPr>
                <w:rFonts w:asciiTheme="minorHAnsi" w:hAnsiTheme="minorHAnsi" w:cstheme="minorHAnsi"/>
                <w:szCs w:val="24"/>
              </w:rPr>
              <w:lastRenderedPageBreak/>
              <w:t>and Local Administration § 5-14-3-4(a)(4)</w:t>
            </w:r>
          </w:p>
          <w:p w14:paraId="4476F6DA" w14:textId="77777777" w:rsidR="005F7BBE" w:rsidRDefault="005F7BBE" w:rsidP="005F7BBE">
            <w:pPr>
              <w:widowControl/>
              <w:rPr>
                <w:rFonts w:asciiTheme="minorHAnsi" w:hAnsiTheme="minorHAnsi" w:cstheme="minorHAnsi"/>
                <w:szCs w:val="24"/>
              </w:rPr>
            </w:pPr>
          </w:p>
          <w:p w14:paraId="22E8DEB1"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AB3E971" w14:textId="77777777" w:rsidR="005F7BBE" w:rsidRDefault="005F7BBE" w:rsidP="005F7BBE">
            <w:pPr>
              <w:widowControl/>
              <w:rPr>
                <w:rFonts w:asciiTheme="minorHAnsi" w:hAnsiTheme="minorHAnsi" w:cstheme="minorHAnsi"/>
                <w:szCs w:val="24"/>
              </w:rPr>
            </w:pPr>
          </w:p>
          <w:p w14:paraId="599C6829" w14:textId="430F7648"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6054C130" w14:textId="377654A2"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lastRenderedPageBreak/>
              <w:t>Onpoint’s solution details and related information</w:t>
            </w:r>
            <w:r w:rsidRPr="00DB6207">
              <w:rPr>
                <w:rFonts w:asciiTheme="minorHAnsi" w:hAnsiTheme="minorHAnsi" w:cstheme="minorHAnsi"/>
                <w:szCs w:val="24"/>
              </w:rPr>
              <w:t xml:space="preserve"> is </w:t>
            </w:r>
            <w:r w:rsidRPr="00DB6207">
              <w:rPr>
                <w:rFonts w:asciiTheme="minorHAnsi" w:hAnsiTheme="minorHAnsi" w:cstheme="minorHAnsi"/>
                <w:szCs w:val="24"/>
              </w:rPr>
              <w:lastRenderedPageBreak/>
              <w:t xml:space="preserve">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702561014"/>
            <w14:checkbox>
              <w14:checked w14:val="1"/>
              <w14:checkedState w14:val="2612" w14:font="MS Gothic"/>
              <w14:uncheckedState w14:val="2610" w14:font="MS Gothic"/>
            </w14:checkbox>
          </w:sdtPr>
          <w:sdtEndPr/>
          <w:sdtContent>
            <w:tc>
              <w:tcPr>
                <w:tcW w:w="1258" w:type="dxa"/>
              </w:tcPr>
              <w:p w14:paraId="2E84358A" w14:textId="55681747"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1723C912" w14:textId="77777777" w:rsidTr="00B42B42">
        <w:tc>
          <w:tcPr>
            <w:tcW w:w="1934" w:type="dxa"/>
          </w:tcPr>
          <w:p w14:paraId="5E7EC94D" w14:textId="183D6C97"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40FD6777" w14:textId="3A379C35"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10. Analytics, Question #10.13</w:t>
            </w:r>
          </w:p>
        </w:tc>
        <w:tc>
          <w:tcPr>
            <w:tcW w:w="1254" w:type="dxa"/>
          </w:tcPr>
          <w:p w14:paraId="54770790" w14:textId="059B3140"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207-208</w:t>
            </w:r>
          </w:p>
        </w:tc>
        <w:tc>
          <w:tcPr>
            <w:tcW w:w="1670" w:type="dxa"/>
          </w:tcPr>
          <w:p w14:paraId="43398704"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10FD7CA6" w14:textId="77777777" w:rsidR="005F7BBE" w:rsidRDefault="005F7BBE" w:rsidP="005F7BBE">
            <w:pPr>
              <w:widowControl/>
              <w:rPr>
                <w:rFonts w:asciiTheme="minorHAnsi" w:hAnsiTheme="minorHAnsi" w:cstheme="minorHAnsi"/>
                <w:szCs w:val="24"/>
              </w:rPr>
            </w:pPr>
          </w:p>
          <w:p w14:paraId="67A397C3"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0A01FB2B" w14:textId="77777777" w:rsidR="005F7BBE" w:rsidRDefault="005F7BBE" w:rsidP="005F7BBE">
            <w:pPr>
              <w:widowControl/>
              <w:rPr>
                <w:rFonts w:asciiTheme="minorHAnsi" w:hAnsiTheme="minorHAnsi" w:cstheme="minorHAnsi"/>
                <w:szCs w:val="24"/>
              </w:rPr>
            </w:pPr>
          </w:p>
          <w:p w14:paraId="7569F627" w14:textId="090D669C"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7D152402" w14:textId="2221AF17"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SFE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 xml:space="preserve">information is the subject of Onpoint’s efforts that </w:t>
            </w:r>
            <w:r w:rsidRPr="00DB6207">
              <w:rPr>
                <w:rFonts w:asciiTheme="minorHAnsi" w:hAnsiTheme="minorHAnsi" w:cstheme="minorHAnsi"/>
                <w:szCs w:val="24"/>
              </w:rPr>
              <w:lastRenderedPageBreak/>
              <w:t>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715390581"/>
            <w14:checkbox>
              <w14:checked w14:val="1"/>
              <w14:checkedState w14:val="2612" w14:font="MS Gothic"/>
              <w14:uncheckedState w14:val="2610" w14:font="MS Gothic"/>
            </w14:checkbox>
          </w:sdtPr>
          <w:sdtEndPr/>
          <w:sdtContent>
            <w:tc>
              <w:tcPr>
                <w:tcW w:w="1258" w:type="dxa"/>
              </w:tcPr>
              <w:p w14:paraId="2F136C05" w14:textId="6A001873"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DCC11A0" w14:textId="77777777" w:rsidTr="00B42B42">
        <w:tc>
          <w:tcPr>
            <w:tcW w:w="1934" w:type="dxa"/>
          </w:tcPr>
          <w:p w14:paraId="4886112E" w14:textId="004D65DF"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A4DF4EA" w14:textId="493B9824"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10. Analytics, Question #10.14</w:t>
            </w:r>
          </w:p>
        </w:tc>
        <w:tc>
          <w:tcPr>
            <w:tcW w:w="1254" w:type="dxa"/>
          </w:tcPr>
          <w:p w14:paraId="7BB9A1BA" w14:textId="424F3EA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208-209</w:t>
            </w:r>
          </w:p>
        </w:tc>
        <w:tc>
          <w:tcPr>
            <w:tcW w:w="1670" w:type="dxa"/>
          </w:tcPr>
          <w:p w14:paraId="622614CF"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69F9347F" w14:textId="77777777" w:rsidR="005F7BBE" w:rsidRDefault="005F7BBE" w:rsidP="005F7BBE">
            <w:pPr>
              <w:widowControl/>
              <w:rPr>
                <w:rFonts w:asciiTheme="minorHAnsi" w:hAnsiTheme="minorHAnsi" w:cstheme="minorHAnsi"/>
                <w:szCs w:val="24"/>
              </w:rPr>
            </w:pPr>
          </w:p>
          <w:p w14:paraId="185FCA2D"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2DDBD240" w14:textId="77777777" w:rsidR="005F7BBE" w:rsidRDefault="005F7BBE" w:rsidP="005F7BBE">
            <w:pPr>
              <w:widowControl/>
              <w:rPr>
                <w:rFonts w:asciiTheme="minorHAnsi" w:hAnsiTheme="minorHAnsi" w:cstheme="minorHAnsi"/>
                <w:szCs w:val="24"/>
              </w:rPr>
            </w:pPr>
          </w:p>
          <w:p w14:paraId="1B7E4BEB" w14:textId="651DBA0A"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573326D9" w14:textId="7FD24567"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solution details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who can obtain economic value from its disclosure or use. This </w:t>
            </w:r>
            <w:r>
              <w:rPr>
                <w:rFonts w:asciiTheme="minorHAnsi" w:hAnsiTheme="minorHAnsi" w:cstheme="minorHAnsi"/>
                <w:szCs w:val="24"/>
              </w:rPr>
              <w:t xml:space="preserve">solution </w:t>
            </w:r>
            <w:r w:rsidRPr="00DB6207">
              <w:rPr>
                <w:rFonts w:asciiTheme="minorHAnsi" w:hAnsiTheme="minorHAnsi" w:cstheme="minorHAnsi"/>
                <w:szCs w:val="24"/>
              </w:rPr>
              <w:t>information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097679608"/>
            <w14:checkbox>
              <w14:checked w14:val="1"/>
              <w14:checkedState w14:val="2612" w14:font="MS Gothic"/>
              <w14:uncheckedState w14:val="2610" w14:font="MS Gothic"/>
            </w14:checkbox>
          </w:sdtPr>
          <w:sdtEndPr/>
          <w:sdtContent>
            <w:tc>
              <w:tcPr>
                <w:tcW w:w="1258" w:type="dxa"/>
              </w:tcPr>
              <w:p w14:paraId="606640AD" w14:textId="2D3D7A23"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r w:rsidR="005F7BBE" w:rsidRPr="00374953" w14:paraId="4842E446" w14:textId="77777777" w:rsidTr="00B42B42">
        <w:tc>
          <w:tcPr>
            <w:tcW w:w="1934" w:type="dxa"/>
          </w:tcPr>
          <w:p w14:paraId="3D6170DD" w14:textId="43742D51" w:rsidR="005F7BBE" w:rsidRPr="00A53D81" w:rsidRDefault="005F7BBE" w:rsidP="005F7BBE">
            <w:pPr>
              <w:widowControl/>
              <w:rPr>
                <w:rFonts w:asciiTheme="minorHAnsi" w:hAnsiTheme="minorHAnsi" w:cstheme="minorHAnsi"/>
                <w:sz w:val="28"/>
                <w:szCs w:val="28"/>
              </w:rPr>
            </w:pPr>
            <w:r w:rsidRPr="006D09A9">
              <w:rPr>
                <w:rFonts w:asciiTheme="minorHAnsi" w:hAnsiTheme="minorHAnsi" w:cstheme="minorHAnsi"/>
                <w:szCs w:val="24"/>
              </w:rPr>
              <w:t xml:space="preserve">Onpoint - IN RFP 22-70302 - 2.4 - Technical Proposal (RFP Att. F (Revised)) </w:t>
            </w:r>
            <w:r w:rsidR="00982D53">
              <w:rPr>
                <w:rFonts w:asciiTheme="minorHAnsi" w:hAnsiTheme="minorHAnsi" w:cstheme="minorHAnsi"/>
                <w:szCs w:val="24"/>
              </w:rPr>
              <w:t>2022-04-04).docx</w:t>
            </w:r>
          </w:p>
        </w:tc>
        <w:tc>
          <w:tcPr>
            <w:tcW w:w="1850" w:type="dxa"/>
          </w:tcPr>
          <w:p w14:paraId="5E33AB6B" w14:textId="25EF466B"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Technical Proposal, 10. Analytics, Question #10.20</w:t>
            </w:r>
          </w:p>
        </w:tc>
        <w:tc>
          <w:tcPr>
            <w:tcW w:w="1254" w:type="dxa"/>
          </w:tcPr>
          <w:p w14:paraId="7F441F9A" w14:textId="37AC0CA8" w:rsidR="005F7BBE" w:rsidRPr="0019591D" w:rsidRDefault="005F7BBE" w:rsidP="005F7BBE">
            <w:pPr>
              <w:widowControl/>
              <w:rPr>
                <w:rFonts w:asciiTheme="minorHAnsi" w:hAnsiTheme="minorHAnsi" w:cstheme="minorHAnsi"/>
                <w:szCs w:val="24"/>
              </w:rPr>
            </w:pPr>
            <w:r w:rsidRPr="0019591D">
              <w:rPr>
                <w:rFonts w:asciiTheme="minorHAnsi" w:hAnsiTheme="minorHAnsi" w:cstheme="minorHAnsi"/>
                <w:szCs w:val="24"/>
              </w:rPr>
              <w:t>212</w:t>
            </w:r>
          </w:p>
        </w:tc>
        <w:tc>
          <w:tcPr>
            <w:tcW w:w="1670" w:type="dxa"/>
          </w:tcPr>
          <w:p w14:paraId="4076F4D7" w14:textId="77777777" w:rsidR="005F7BBE" w:rsidRDefault="005F7BBE" w:rsidP="005F7BBE">
            <w:pPr>
              <w:widowControl/>
              <w:rPr>
                <w:rFonts w:asciiTheme="minorHAnsi" w:hAnsiTheme="minorHAnsi" w:cstheme="minorHAnsi"/>
                <w:szCs w:val="24"/>
              </w:rPr>
            </w:pPr>
            <w:r w:rsidRPr="00C04A41">
              <w:rPr>
                <w:rFonts w:asciiTheme="minorHAnsi" w:hAnsiTheme="minorHAnsi" w:cstheme="minorHAnsi"/>
                <w:szCs w:val="24"/>
              </w:rPr>
              <w:t>Indiana Code Title 5. State and Local Administration § 5-14-3-4(a)(4)</w:t>
            </w:r>
          </w:p>
          <w:p w14:paraId="2E9BA277" w14:textId="77777777" w:rsidR="005F7BBE" w:rsidRDefault="005F7BBE" w:rsidP="005F7BBE">
            <w:pPr>
              <w:widowControl/>
              <w:rPr>
                <w:rFonts w:asciiTheme="minorHAnsi" w:hAnsiTheme="minorHAnsi" w:cstheme="minorHAnsi"/>
                <w:szCs w:val="24"/>
              </w:rPr>
            </w:pPr>
          </w:p>
          <w:p w14:paraId="23B47836" w14:textId="77777777" w:rsidR="005F7BBE" w:rsidRDefault="005F7BBE" w:rsidP="005F7BBE">
            <w:pPr>
              <w:widowControl/>
              <w:rPr>
                <w:rFonts w:asciiTheme="minorHAnsi" w:hAnsiTheme="minorHAnsi" w:cstheme="minorHAnsi"/>
                <w:szCs w:val="24"/>
              </w:rPr>
            </w:pPr>
            <w:r>
              <w:rPr>
                <w:rFonts w:asciiTheme="minorHAnsi" w:hAnsiTheme="minorHAnsi" w:cstheme="minorHAnsi"/>
                <w:szCs w:val="24"/>
              </w:rPr>
              <w:t xml:space="preserve">and </w:t>
            </w:r>
          </w:p>
          <w:p w14:paraId="5D74864F" w14:textId="77777777" w:rsidR="005F7BBE" w:rsidRDefault="005F7BBE" w:rsidP="005F7BBE">
            <w:pPr>
              <w:widowControl/>
              <w:rPr>
                <w:rFonts w:asciiTheme="minorHAnsi" w:hAnsiTheme="minorHAnsi" w:cstheme="minorHAnsi"/>
                <w:szCs w:val="24"/>
              </w:rPr>
            </w:pPr>
          </w:p>
          <w:p w14:paraId="737D612F" w14:textId="5A51649B" w:rsidR="005F7BBE" w:rsidRPr="0019591D" w:rsidRDefault="005F7BBE" w:rsidP="005F7BBE">
            <w:pPr>
              <w:widowControl/>
              <w:rPr>
                <w:rFonts w:asciiTheme="minorHAnsi" w:hAnsiTheme="minorHAnsi" w:cstheme="minorHAnsi"/>
                <w:szCs w:val="24"/>
              </w:rPr>
            </w:pPr>
            <w:r w:rsidRPr="004B43FC">
              <w:rPr>
                <w:rFonts w:asciiTheme="minorHAnsi" w:hAnsiTheme="minorHAnsi" w:cstheme="minorHAnsi"/>
                <w:szCs w:val="24"/>
              </w:rPr>
              <w:t>Indiana Code Title 24. Trade Regulation § 24-2-3-2</w:t>
            </w:r>
          </w:p>
        </w:tc>
        <w:tc>
          <w:tcPr>
            <w:tcW w:w="2824" w:type="dxa"/>
          </w:tcPr>
          <w:p w14:paraId="2C064D39" w14:textId="407D7836" w:rsidR="005F7BBE" w:rsidRPr="0019591D" w:rsidRDefault="005F7BBE" w:rsidP="005F7BBE">
            <w:pPr>
              <w:widowControl/>
              <w:rPr>
                <w:rFonts w:asciiTheme="minorHAnsi" w:hAnsiTheme="minorHAnsi" w:cstheme="minorHAnsi"/>
                <w:szCs w:val="24"/>
              </w:rPr>
            </w:pPr>
            <w:r>
              <w:rPr>
                <w:rFonts w:asciiTheme="minorHAnsi" w:hAnsiTheme="minorHAnsi" w:cstheme="minorHAnsi"/>
                <w:szCs w:val="24"/>
              </w:rPr>
              <w:t>Onpoint’s technology stack and related information</w:t>
            </w:r>
            <w:r w:rsidRPr="00DB6207">
              <w:rPr>
                <w:rFonts w:asciiTheme="minorHAnsi" w:hAnsiTheme="minorHAnsi" w:cstheme="minorHAnsi"/>
                <w:szCs w:val="24"/>
              </w:rPr>
              <w:t xml:space="preserve"> is a trade secret as defined by Indiana Code section 24-2- 3-2 because it </w:t>
            </w:r>
            <w:r>
              <w:rPr>
                <w:rFonts w:asciiTheme="minorHAnsi" w:hAnsiTheme="minorHAnsi" w:cstheme="minorHAnsi"/>
                <w:szCs w:val="24"/>
              </w:rPr>
              <w:t>contains methods, processes, and techniques related to proprietary solution details and differentiators</w:t>
            </w:r>
            <w:r w:rsidRPr="00DB6207">
              <w:rPr>
                <w:rFonts w:asciiTheme="minorHAnsi" w:hAnsiTheme="minorHAnsi" w:cstheme="minorHAnsi"/>
                <w:szCs w:val="24"/>
              </w:rPr>
              <w:t xml:space="preserve"> that derives both actual and potential independent economic value for Onpoint from not being generally known to, and not being readily ascertainable by proper means by, other persons </w:t>
            </w:r>
            <w:r w:rsidRPr="00DB6207">
              <w:rPr>
                <w:rFonts w:asciiTheme="minorHAnsi" w:hAnsiTheme="minorHAnsi" w:cstheme="minorHAnsi"/>
                <w:szCs w:val="24"/>
              </w:rPr>
              <w:lastRenderedPageBreak/>
              <w:t xml:space="preserve">who can obtain economic value from its disclosure or use. This </w:t>
            </w:r>
            <w:r>
              <w:rPr>
                <w:rFonts w:asciiTheme="minorHAnsi" w:hAnsiTheme="minorHAnsi" w:cstheme="minorHAnsi"/>
                <w:szCs w:val="24"/>
              </w:rPr>
              <w:t>technology information</w:t>
            </w:r>
            <w:r w:rsidRPr="00DB6207">
              <w:rPr>
                <w:rFonts w:asciiTheme="minorHAnsi" w:hAnsiTheme="minorHAnsi" w:cstheme="minorHAnsi"/>
                <w:szCs w:val="24"/>
              </w:rPr>
              <w:t xml:space="preserve"> is the subject of Onpoint’s efforts that are reasonable under the circumstances to maintain its secrecy</w:t>
            </w:r>
            <w:r>
              <w:rPr>
                <w:rFonts w:asciiTheme="minorHAnsi" w:hAnsiTheme="minorHAnsi" w:cstheme="minorHAnsi"/>
                <w:szCs w:val="24"/>
              </w:rPr>
              <w:t>.</w:t>
            </w:r>
          </w:p>
        </w:tc>
        <w:sdt>
          <w:sdtPr>
            <w:rPr>
              <w:rFonts w:asciiTheme="minorHAnsi" w:hAnsiTheme="minorHAnsi" w:cstheme="minorHAnsi"/>
              <w:sz w:val="28"/>
              <w:szCs w:val="28"/>
            </w:rPr>
            <w:id w:val="1426463072"/>
            <w14:checkbox>
              <w14:checked w14:val="1"/>
              <w14:checkedState w14:val="2612" w14:font="MS Gothic"/>
              <w14:uncheckedState w14:val="2610" w14:font="MS Gothic"/>
            </w14:checkbox>
          </w:sdtPr>
          <w:sdtEndPr/>
          <w:sdtContent>
            <w:tc>
              <w:tcPr>
                <w:tcW w:w="1258" w:type="dxa"/>
              </w:tcPr>
              <w:p w14:paraId="08CD5502" w14:textId="30CD9288" w:rsidR="005F7BBE" w:rsidRDefault="005F7BBE" w:rsidP="005F7BBE">
                <w:pPr>
                  <w:widowControl/>
                  <w:jc w:val="center"/>
                  <w:rPr>
                    <w:rFonts w:asciiTheme="minorHAnsi" w:hAnsiTheme="minorHAnsi" w:cstheme="minorHAnsi"/>
                    <w:sz w:val="28"/>
                    <w:szCs w:val="28"/>
                  </w:rPr>
                </w:pPr>
                <w:r>
                  <w:rPr>
                    <w:rFonts w:ascii="MS Gothic" w:eastAsia="MS Gothic" w:hAnsi="MS Gothic" w:cstheme="minorHAnsi" w:hint="eastAsia"/>
                    <w:sz w:val="28"/>
                    <w:szCs w:val="28"/>
                  </w:rPr>
                  <w:t>☒</w:t>
                </w:r>
              </w:p>
            </w:tc>
          </w:sdtContent>
        </w:sdt>
      </w:tr>
    </w:tbl>
    <w:p w14:paraId="561315C4" w14:textId="77777777" w:rsidR="00D22588" w:rsidRPr="00374953" w:rsidRDefault="00D22588" w:rsidP="00456DA2">
      <w:pPr>
        <w:widowControl/>
        <w:rPr>
          <w:rFonts w:asciiTheme="minorHAnsi" w:hAnsiTheme="minorHAnsi" w:cstheme="minorHAnsi"/>
          <w:sz w:val="28"/>
          <w:szCs w:val="28"/>
        </w:rPr>
      </w:pPr>
    </w:p>
    <w:p w14:paraId="3C90FFB5" w14:textId="77777777" w:rsidR="0030004D" w:rsidRPr="00374953" w:rsidRDefault="0030004D" w:rsidP="0030004D">
      <w:pPr>
        <w:widowControl/>
        <w:rPr>
          <w:rFonts w:asciiTheme="minorHAnsi" w:hAnsiTheme="minorHAnsi" w:cstheme="minorHAnsi"/>
          <w:sz w:val="28"/>
          <w:szCs w:val="28"/>
        </w:rPr>
      </w:pPr>
    </w:p>
    <w:p w14:paraId="1589CBFF" w14:textId="5253AD3B" w:rsidR="00102FB2" w:rsidRPr="00E0530D" w:rsidRDefault="00102FB2" w:rsidP="00102FB2">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Subcontractors per RFP 2.3.10</w:t>
      </w:r>
      <w:r w:rsidR="00F44A2F">
        <w:rPr>
          <w:rFonts w:asciiTheme="minorHAnsi" w:hAnsiTheme="minorHAnsi" w:cstheme="minorHAnsi"/>
          <w:b/>
          <w:sz w:val="28"/>
          <w:szCs w:val="28"/>
        </w:rPr>
        <w:t xml:space="preserve"> </w:t>
      </w:r>
      <w:r w:rsidR="00F44A2F" w:rsidRPr="003F2D34">
        <w:rPr>
          <w:rFonts w:asciiTheme="minorHAnsi" w:hAnsiTheme="minorHAnsi" w:cstheme="minorHAnsi"/>
          <w:bCs/>
          <w:szCs w:val="24"/>
        </w:rPr>
        <w:t>(a</w:t>
      </w:r>
      <w:r w:rsidR="00C35081">
        <w:rPr>
          <w:rFonts w:asciiTheme="minorHAnsi" w:hAnsiTheme="minorHAnsi" w:cstheme="minorHAnsi"/>
          <w:bCs/>
          <w:szCs w:val="24"/>
        </w:rPr>
        <w:t xml:space="preserve">dditional </w:t>
      </w:r>
      <w:r w:rsidR="00F44A2F" w:rsidRPr="003F2D34">
        <w:rPr>
          <w:rFonts w:asciiTheme="minorHAnsi" w:hAnsiTheme="minorHAnsi" w:cstheme="minorHAnsi"/>
          <w:bCs/>
          <w:szCs w:val="24"/>
        </w:rPr>
        <w:t>subcontractors</w:t>
      </w:r>
      <w:r w:rsidR="00C35081">
        <w:rPr>
          <w:rFonts w:asciiTheme="minorHAnsi" w:hAnsiTheme="minorHAnsi" w:cstheme="minorHAnsi"/>
          <w:bCs/>
          <w:szCs w:val="24"/>
        </w:rPr>
        <w:t>/those not submitted in Att</w:t>
      </w:r>
      <w:r w:rsidR="00E16CD5">
        <w:rPr>
          <w:rFonts w:asciiTheme="minorHAnsi" w:hAnsiTheme="minorHAnsi" w:cstheme="minorHAnsi"/>
          <w:bCs/>
          <w:szCs w:val="24"/>
        </w:rPr>
        <w:t xml:space="preserve">achment </w:t>
      </w:r>
      <w:r w:rsidR="00C35081">
        <w:rPr>
          <w:rFonts w:asciiTheme="minorHAnsi" w:hAnsiTheme="minorHAnsi" w:cstheme="minorHAnsi"/>
          <w:bCs/>
          <w:szCs w:val="24"/>
        </w:rPr>
        <w:t>A/Att</w:t>
      </w:r>
      <w:r w:rsidR="00E16CD5">
        <w:rPr>
          <w:rFonts w:asciiTheme="minorHAnsi" w:hAnsiTheme="minorHAnsi" w:cstheme="minorHAnsi"/>
          <w:bCs/>
          <w:szCs w:val="24"/>
        </w:rPr>
        <w:t xml:space="preserve">achment </w:t>
      </w:r>
      <w:r w:rsidR="00C35081">
        <w:rPr>
          <w:rFonts w:asciiTheme="minorHAnsi" w:hAnsiTheme="minorHAnsi" w:cstheme="minorHAnsi"/>
          <w:bCs/>
          <w:szCs w:val="24"/>
        </w:rPr>
        <w:t>A1</w:t>
      </w:r>
      <w:r w:rsidR="00F44A2F" w:rsidRPr="003F2D34">
        <w:rPr>
          <w:rFonts w:asciiTheme="minorHAnsi" w:hAnsiTheme="minorHAnsi" w:cstheme="minorHAnsi"/>
          <w:bCs/>
          <w:szCs w:val="24"/>
        </w:rPr>
        <w:t>)</w:t>
      </w:r>
    </w:p>
    <w:p w14:paraId="6263C116" w14:textId="77777777" w:rsidR="00102FB2" w:rsidRPr="00374953" w:rsidRDefault="00102FB2" w:rsidP="00102FB2">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27F365D3" w14:textId="77777777" w:rsidR="00102FB2" w:rsidRPr="00374953" w:rsidRDefault="00102FB2" w:rsidP="00102FB2">
      <w:pPr>
        <w:widowControl/>
        <w:rPr>
          <w:rFonts w:asciiTheme="minorHAnsi" w:hAnsiTheme="minorHAnsi" w:cstheme="minorHAnsi"/>
          <w:sz w:val="28"/>
          <w:szCs w:val="28"/>
        </w:rPr>
      </w:pPr>
    </w:p>
    <w:tbl>
      <w:tblPr>
        <w:tblStyle w:val="TableGrid"/>
        <w:tblW w:w="10792" w:type="dxa"/>
        <w:tblLook w:val="04A0" w:firstRow="1" w:lastRow="0" w:firstColumn="1" w:lastColumn="0" w:noHBand="0" w:noVBand="1"/>
      </w:tblPr>
      <w:tblGrid>
        <w:gridCol w:w="3502"/>
        <w:gridCol w:w="4410"/>
        <w:gridCol w:w="2880"/>
      </w:tblGrid>
      <w:tr w:rsidR="00102FB2" w:rsidRPr="00374953" w14:paraId="3FE94074" w14:textId="37A1266B" w:rsidTr="00E16CD5">
        <w:tc>
          <w:tcPr>
            <w:tcW w:w="3502" w:type="dxa"/>
          </w:tcPr>
          <w:p w14:paraId="3F961AA8" w14:textId="1C753B82"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Subcontractor Name</w:t>
            </w:r>
          </w:p>
        </w:tc>
        <w:tc>
          <w:tcPr>
            <w:tcW w:w="4410" w:type="dxa"/>
          </w:tcPr>
          <w:p w14:paraId="7C89720C" w14:textId="0E5FE23E" w:rsidR="00102FB2" w:rsidRPr="00374953"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Function to be performed</w:t>
            </w:r>
          </w:p>
        </w:tc>
        <w:tc>
          <w:tcPr>
            <w:tcW w:w="2880" w:type="dxa"/>
          </w:tcPr>
          <w:p w14:paraId="3C4BB3B5" w14:textId="1F31E787" w:rsidR="00102FB2" w:rsidRDefault="00102FB2" w:rsidP="00EA4159">
            <w:pPr>
              <w:widowControl/>
              <w:jc w:val="center"/>
              <w:rPr>
                <w:rFonts w:asciiTheme="minorHAnsi" w:hAnsiTheme="minorHAnsi" w:cstheme="minorHAnsi"/>
                <w:b/>
                <w:bCs/>
                <w:szCs w:val="24"/>
              </w:rPr>
            </w:pPr>
            <w:r>
              <w:rPr>
                <w:rFonts w:asciiTheme="minorHAnsi" w:hAnsiTheme="minorHAnsi" w:cstheme="minorHAnsi"/>
                <w:b/>
                <w:bCs/>
                <w:szCs w:val="24"/>
              </w:rPr>
              <w:t>Document Submitted</w:t>
            </w:r>
          </w:p>
        </w:tc>
      </w:tr>
      <w:tr w:rsidR="00102FB2" w:rsidRPr="00374953" w14:paraId="22AB9138" w14:textId="3F3A029E" w:rsidTr="00E16CD5">
        <w:tc>
          <w:tcPr>
            <w:tcW w:w="3502" w:type="dxa"/>
          </w:tcPr>
          <w:p w14:paraId="725A72FC" w14:textId="704956DC" w:rsidR="00102FB2" w:rsidRPr="00374953" w:rsidRDefault="00B00DA3" w:rsidP="00EA4159">
            <w:pPr>
              <w:widowControl/>
              <w:rPr>
                <w:rFonts w:asciiTheme="minorHAnsi" w:hAnsiTheme="minorHAnsi" w:cstheme="minorHAnsi"/>
                <w:sz w:val="28"/>
                <w:szCs w:val="28"/>
              </w:rPr>
            </w:pPr>
            <w:r w:rsidRPr="00B00DA3">
              <w:rPr>
                <w:rFonts w:asciiTheme="minorHAnsi" w:hAnsiTheme="minorHAnsi" w:cstheme="minorHAnsi"/>
                <w:szCs w:val="24"/>
              </w:rPr>
              <w:t xml:space="preserve">No additional subcontractors – </w:t>
            </w:r>
            <w:r>
              <w:rPr>
                <w:rFonts w:asciiTheme="minorHAnsi" w:hAnsiTheme="minorHAnsi" w:cstheme="minorHAnsi"/>
                <w:szCs w:val="24"/>
              </w:rPr>
              <w:t>A</w:t>
            </w:r>
            <w:r w:rsidRPr="00B00DA3">
              <w:rPr>
                <w:rFonts w:asciiTheme="minorHAnsi" w:hAnsiTheme="minorHAnsi" w:cstheme="minorHAnsi"/>
                <w:szCs w:val="24"/>
              </w:rPr>
              <w:t>ll subcontractors are</w:t>
            </w:r>
            <w:r>
              <w:rPr>
                <w:rFonts w:asciiTheme="minorHAnsi" w:hAnsiTheme="minorHAnsi" w:cstheme="minorHAnsi"/>
                <w:szCs w:val="24"/>
              </w:rPr>
              <w:t xml:space="preserve"> submitted in</w:t>
            </w:r>
            <w:r w:rsidRPr="00B00DA3">
              <w:rPr>
                <w:rFonts w:asciiTheme="minorHAnsi" w:hAnsiTheme="minorHAnsi" w:cstheme="minorHAnsi"/>
                <w:szCs w:val="24"/>
              </w:rPr>
              <w:t xml:space="preserve"> Attachment A/Attachment A1</w:t>
            </w:r>
          </w:p>
        </w:tc>
        <w:tc>
          <w:tcPr>
            <w:tcW w:w="4410" w:type="dxa"/>
          </w:tcPr>
          <w:p w14:paraId="12FA2D61" w14:textId="77777777" w:rsidR="00102FB2" w:rsidRPr="00374953" w:rsidRDefault="00102FB2" w:rsidP="00EA4159">
            <w:pPr>
              <w:widowControl/>
              <w:rPr>
                <w:rFonts w:asciiTheme="minorHAnsi" w:hAnsiTheme="minorHAnsi" w:cstheme="minorHAnsi"/>
                <w:sz w:val="28"/>
                <w:szCs w:val="28"/>
              </w:rPr>
            </w:pPr>
          </w:p>
        </w:tc>
        <w:tc>
          <w:tcPr>
            <w:tcW w:w="2880" w:type="dxa"/>
          </w:tcPr>
          <w:p w14:paraId="1594B8EB" w14:textId="2C509CA1" w:rsidR="00102FB2" w:rsidRDefault="00A976C4" w:rsidP="00102FB2">
            <w:pPr>
              <w:tabs>
                <w:tab w:val="left" w:pos="360"/>
              </w:tabs>
              <w:rPr>
                <w:rFonts w:asciiTheme="minorHAnsi" w:hAnsiTheme="minorHAnsi" w:cstheme="minorHAnsi"/>
              </w:rPr>
            </w:pPr>
            <w:sdt>
              <w:sdtPr>
                <w:rPr>
                  <w:rFonts w:asciiTheme="minorHAnsi" w:hAnsiTheme="minorHAnsi" w:cstheme="minorHAnsi"/>
                </w:rPr>
                <w:id w:val="-2003880641"/>
                <w14:checkbox>
                  <w14:checked w14:val="0"/>
                  <w14:checkedState w14:val="2612" w14:font="MS Gothic"/>
                  <w14:uncheckedState w14:val="2610" w14:font="MS Gothic"/>
                </w14:checkbox>
              </w:sdtPr>
              <w:sdtEnd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2B95A13C" w14:textId="7C180842"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2F833566" w14:textId="0586BCC8" w:rsidR="00102FB2" w:rsidRPr="00374953" w:rsidRDefault="00A976C4" w:rsidP="00102FB2">
            <w:pPr>
              <w:widowControl/>
              <w:rPr>
                <w:rFonts w:asciiTheme="minorHAnsi" w:hAnsiTheme="minorHAnsi" w:cstheme="minorHAnsi"/>
                <w:sz w:val="28"/>
                <w:szCs w:val="28"/>
              </w:rPr>
            </w:pPr>
            <w:sdt>
              <w:sdtPr>
                <w:rPr>
                  <w:rFonts w:asciiTheme="minorHAnsi" w:hAnsiTheme="minorHAnsi" w:cstheme="minorHAnsi"/>
                </w:rPr>
                <w:id w:val="-223983292"/>
                <w14:checkbox>
                  <w14:checked w14:val="0"/>
                  <w14:checkedState w14:val="2612" w14:font="MS Gothic"/>
                  <w14:uncheckedState w14:val="2610" w14:font="MS Gothic"/>
                </w14:checkbox>
              </w:sdtPr>
              <w:sdtEnd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44705402" w14:textId="57A46744" w:rsidTr="00E16CD5">
        <w:tc>
          <w:tcPr>
            <w:tcW w:w="3502" w:type="dxa"/>
          </w:tcPr>
          <w:p w14:paraId="2AEEE6EA" w14:textId="77777777" w:rsidR="00102FB2" w:rsidRPr="00374953" w:rsidRDefault="00102FB2" w:rsidP="00EA4159">
            <w:pPr>
              <w:widowControl/>
              <w:rPr>
                <w:rFonts w:asciiTheme="minorHAnsi" w:hAnsiTheme="minorHAnsi" w:cstheme="minorHAnsi"/>
                <w:sz w:val="28"/>
                <w:szCs w:val="28"/>
              </w:rPr>
            </w:pPr>
          </w:p>
        </w:tc>
        <w:tc>
          <w:tcPr>
            <w:tcW w:w="4410" w:type="dxa"/>
          </w:tcPr>
          <w:p w14:paraId="2A1D631F" w14:textId="77777777" w:rsidR="00102FB2" w:rsidRPr="00374953" w:rsidRDefault="00102FB2" w:rsidP="00EA4159">
            <w:pPr>
              <w:widowControl/>
              <w:rPr>
                <w:rFonts w:asciiTheme="minorHAnsi" w:hAnsiTheme="minorHAnsi" w:cstheme="minorHAnsi"/>
                <w:sz w:val="28"/>
                <w:szCs w:val="28"/>
              </w:rPr>
            </w:pPr>
          </w:p>
        </w:tc>
        <w:tc>
          <w:tcPr>
            <w:tcW w:w="2880" w:type="dxa"/>
          </w:tcPr>
          <w:p w14:paraId="7A4A435D" w14:textId="574F4B6F" w:rsidR="00102FB2" w:rsidRDefault="00A976C4" w:rsidP="00102FB2">
            <w:pPr>
              <w:tabs>
                <w:tab w:val="left" w:pos="360"/>
              </w:tabs>
              <w:rPr>
                <w:rFonts w:asciiTheme="minorHAnsi" w:hAnsiTheme="minorHAnsi" w:cstheme="minorHAnsi"/>
              </w:rPr>
            </w:pPr>
            <w:sdt>
              <w:sdtPr>
                <w:rPr>
                  <w:rFonts w:asciiTheme="minorHAnsi" w:hAnsiTheme="minorHAnsi" w:cstheme="minorHAnsi"/>
                </w:rPr>
                <w:id w:val="1076552580"/>
                <w14:checkbox>
                  <w14:checked w14:val="0"/>
                  <w14:checkedState w14:val="2612" w14:font="MS Gothic"/>
                  <w14:uncheckedState w14:val="2610" w14:font="MS Gothic"/>
                </w14:checkbox>
              </w:sdtPr>
              <w:sdtEndPr/>
              <w:sdtContent>
                <w:r w:rsidR="00102FB2" w:rsidRPr="00374953">
                  <w:rPr>
                    <w:rFonts w:ascii="Segoe UI Symbol" w:eastAsia="MS Gothic" w:hAnsi="Segoe UI Symbol" w:cs="Segoe UI Symbol"/>
                  </w:rPr>
                  <w:t>☐</w:t>
                </w:r>
              </w:sdtContent>
            </w:sdt>
            <w:r w:rsidR="00102FB2" w:rsidRPr="00374953">
              <w:rPr>
                <w:rFonts w:asciiTheme="minorHAnsi" w:hAnsiTheme="minorHAnsi" w:cstheme="minorHAnsi"/>
              </w:rPr>
              <w:t xml:space="preserve">  </w:t>
            </w:r>
            <w:r w:rsidR="00102FB2">
              <w:rPr>
                <w:rFonts w:asciiTheme="minorHAnsi" w:hAnsiTheme="minorHAnsi" w:cstheme="minorHAnsi"/>
              </w:rPr>
              <w:t>Executed contract</w:t>
            </w:r>
          </w:p>
          <w:p w14:paraId="180DD5FE" w14:textId="2765FF0B" w:rsidR="00C35081" w:rsidRDefault="00C35081" w:rsidP="00102FB2">
            <w:pPr>
              <w:tabs>
                <w:tab w:val="left" w:pos="360"/>
              </w:tabs>
              <w:rPr>
                <w:rFonts w:asciiTheme="minorHAnsi" w:hAnsiTheme="minorHAnsi" w:cstheme="minorHAnsi"/>
              </w:rPr>
            </w:pPr>
            <w:r>
              <w:rPr>
                <w:rFonts w:asciiTheme="minorHAnsi" w:hAnsiTheme="minorHAnsi" w:cstheme="minorHAnsi"/>
              </w:rPr>
              <w:t>or</w:t>
            </w:r>
          </w:p>
          <w:p w14:paraId="591A740B" w14:textId="0E074B30" w:rsidR="00102FB2" w:rsidRPr="00374953" w:rsidRDefault="00A976C4" w:rsidP="00102FB2">
            <w:pPr>
              <w:widowControl/>
              <w:rPr>
                <w:rFonts w:asciiTheme="minorHAnsi" w:hAnsiTheme="minorHAnsi" w:cstheme="minorHAnsi"/>
                <w:sz w:val="28"/>
                <w:szCs w:val="28"/>
              </w:rPr>
            </w:pPr>
            <w:sdt>
              <w:sdtPr>
                <w:rPr>
                  <w:rFonts w:asciiTheme="minorHAnsi" w:hAnsiTheme="minorHAnsi" w:cstheme="minorHAnsi"/>
                </w:rPr>
                <w:id w:val="-1452166884"/>
                <w14:checkbox>
                  <w14:checked w14:val="0"/>
                  <w14:checkedState w14:val="2612" w14:font="MS Gothic"/>
                  <w14:uncheckedState w14:val="2610" w14:font="MS Gothic"/>
                </w14:checkbox>
              </w:sdtPr>
              <w:sdtEndPr/>
              <w:sdtContent>
                <w:r w:rsidR="00102FB2">
                  <w:rPr>
                    <w:rFonts w:ascii="MS Gothic" w:eastAsia="MS Gothic" w:hAnsi="MS Gothic" w:cstheme="minorHAnsi" w:hint="eastAsia"/>
                  </w:rPr>
                  <w:t>☐</w:t>
                </w:r>
              </w:sdtContent>
            </w:sdt>
            <w:r w:rsidR="00102FB2" w:rsidRPr="00374953">
              <w:rPr>
                <w:rFonts w:asciiTheme="minorHAnsi" w:hAnsiTheme="minorHAnsi" w:cstheme="minorHAnsi"/>
              </w:rPr>
              <w:t xml:space="preserve">  </w:t>
            </w:r>
            <w:r w:rsidR="00102FB2">
              <w:rPr>
                <w:rFonts w:asciiTheme="minorHAnsi" w:hAnsiTheme="minorHAnsi" w:cstheme="minorHAnsi"/>
              </w:rPr>
              <w:t>Letter of Agreement</w:t>
            </w:r>
          </w:p>
        </w:tc>
      </w:tr>
      <w:tr w:rsidR="00102FB2" w:rsidRPr="00374953" w14:paraId="3B6F4DDA" w14:textId="66E2A9C1" w:rsidTr="00E16CD5">
        <w:tc>
          <w:tcPr>
            <w:tcW w:w="3502" w:type="dxa"/>
          </w:tcPr>
          <w:p w14:paraId="2453AFF6" w14:textId="77777777" w:rsidR="00102FB2" w:rsidRPr="00374953" w:rsidRDefault="00102FB2" w:rsidP="00EA4159">
            <w:pPr>
              <w:widowControl/>
              <w:rPr>
                <w:rFonts w:asciiTheme="minorHAnsi" w:hAnsiTheme="minorHAnsi" w:cstheme="minorHAnsi"/>
                <w:sz w:val="28"/>
                <w:szCs w:val="28"/>
              </w:rPr>
            </w:pPr>
          </w:p>
        </w:tc>
        <w:tc>
          <w:tcPr>
            <w:tcW w:w="4410" w:type="dxa"/>
          </w:tcPr>
          <w:p w14:paraId="39924509" w14:textId="77777777" w:rsidR="00102FB2" w:rsidRPr="00374953" w:rsidRDefault="00102FB2" w:rsidP="00EA4159">
            <w:pPr>
              <w:widowControl/>
              <w:rPr>
                <w:rFonts w:asciiTheme="minorHAnsi" w:hAnsiTheme="minorHAnsi" w:cstheme="minorHAnsi"/>
                <w:sz w:val="28"/>
                <w:szCs w:val="28"/>
              </w:rPr>
            </w:pPr>
          </w:p>
        </w:tc>
        <w:tc>
          <w:tcPr>
            <w:tcW w:w="2880" w:type="dxa"/>
          </w:tcPr>
          <w:p w14:paraId="215C6712" w14:textId="77777777" w:rsidR="00E16CD5" w:rsidRDefault="00A976C4" w:rsidP="00E16CD5">
            <w:pPr>
              <w:tabs>
                <w:tab w:val="left" w:pos="360"/>
              </w:tabs>
              <w:rPr>
                <w:rFonts w:asciiTheme="minorHAnsi" w:hAnsiTheme="minorHAnsi" w:cstheme="minorHAnsi"/>
              </w:rPr>
            </w:pPr>
            <w:sdt>
              <w:sdtPr>
                <w:rPr>
                  <w:rFonts w:asciiTheme="minorHAnsi" w:hAnsiTheme="minorHAnsi" w:cstheme="minorHAnsi"/>
                </w:rPr>
                <w:id w:val="420138909"/>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0EADC1A"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0973033" w14:textId="7D0AC4FB" w:rsidR="00102FB2" w:rsidRPr="00374953" w:rsidRDefault="00A976C4" w:rsidP="00E16CD5">
            <w:pPr>
              <w:widowControl/>
              <w:rPr>
                <w:rFonts w:asciiTheme="minorHAnsi" w:hAnsiTheme="minorHAnsi" w:cstheme="minorHAnsi"/>
                <w:sz w:val="28"/>
                <w:szCs w:val="28"/>
              </w:rPr>
            </w:pPr>
            <w:sdt>
              <w:sdtPr>
                <w:rPr>
                  <w:rFonts w:asciiTheme="minorHAnsi" w:hAnsiTheme="minorHAnsi" w:cstheme="minorHAnsi"/>
                </w:rPr>
                <w:id w:val="475259971"/>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0C642A83" w14:textId="6320DB42" w:rsidTr="00E16CD5">
        <w:tc>
          <w:tcPr>
            <w:tcW w:w="3502" w:type="dxa"/>
          </w:tcPr>
          <w:p w14:paraId="380A6708" w14:textId="77777777" w:rsidR="00102FB2" w:rsidRPr="00374953" w:rsidRDefault="00102FB2" w:rsidP="00EA4159">
            <w:pPr>
              <w:widowControl/>
              <w:rPr>
                <w:rFonts w:asciiTheme="minorHAnsi" w:hAnsiTheme="minorHAnsi" w:cstheme="minorHAnsi"/>
                <w:sz w:val="28"/>
                <w:szCs w:val="28"/>
              </w:rPr>
            </w:pPr>
          </w:p>
        </w:tc>
        <w:tc>
          <w:tcPr>
            <w:tcW w:w="4410" w:type="dxa"/>
          </w:tcPr>
          <w:p w14:paraId="021F78A6" w14:textId="77777777" w:rsidR="00102FB2" w:rsidRPr="00374953" w:rsidRDefault="00102FB2" w:rsidP="00EA4159">
            <w:pPr>
              <w:widowControl/>
              <w:rPr>
                <w:rFonts w:asciiTheme="minorHAnsi" w:hAnsiTheme="minorHAnsi" w:cstheme="minorHAnsi"/>
                <w:sz w:val="28"/>
                <w:szCs w:val="28"/>
              </w:rPr>
            </w:pPr>
          </w:p>
        </w:tc>
        <w:tc>
          <w:tcPr>
            <w:tcW w:w="2880" w:type="dxa"/>
          </w:tcPr>
          <w:p w14:paraId="65B22B95" w14:textId="77777777" w:rsidR="00E16CD5" w:rsidRDefault="00A976C4" w:rsidP="00E16CD5">
            <w:pPr>
              <w:tabs>
                <w:tab w:val="left" w:pos="360"/>
              </w:tabs>
              <w:rPr>
                <w:rFonts w:asciiTheme="minorHAnsi" w:hAnsiTheme="minorHAnsi" w:cstheme="minorHAnsi"/>
              </w:rPr>
            </w:pPr>
            <w:sdt>
              <w:sdtPr>
                <w:rPr>
                  <w:rFonts w:asciiTheme="minorHAnsi" w:hAnsiTheme="minorHAnsi" w:cstheme="minorHAnsi"/>
                </w:rPr>
                <w:id w:val="1028536872"/>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F3EEAB6"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E885ECB" w14:textId="2BBF446D" w:rsidR="00102FB2" w:rsidRPr="00374953" w:rsidRDefault="00A976C4" w:rsidP="00E16CD5">
            <w:pPr>
              <w:widowControl/>
              <w:rPr>
                <w:rFonts w:asciiTheme="minorHAnsi" w:hAnsiTheme="minorHAnsi" w:cstheme="minorHAnsi"/>
                <w:sz w:val="28"/>
                <w:szCs w:val="28"/>
              </w:rPr>
            </w:pPr>
            <w:sdt>
              <w:sdtPr>
                <w:rPr>
                  <w:rFonts w:asciiTheme="minorHAnsi" w:hAnsiTheme="minorHAnsi" w:cstheme="minorHAnsi"/>
                </w:rPr>
                <w:id w:val="1815295320"/>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178F1F6C" w14:textId="50A9A08F" w:rsidTr="00E16CD5">
        <w:tc>
          <w:tcPr>
            <w:tcW w:w="3502" w:type="dxa"/>
          </w:tcPr>
          <w:p w14:paraId="79BF8B87" w14:textId="77777777" w:rsidR="00102FB2" w:rsidRPr="00374953" w:rsidRDefault="00102FB2" w:rsidP="00EA4159">
            <w:pPr>
              <w:widowControl/>
              <w:rPr>
                <w:rFonts w:asciiTheme="minorHAnsi" w:hAnsiTheme="minorHAnsi" w:cstheme="minorHAnsi"/>
                <w:sz w:val="28"/>
                <w:szCs w:val="28"/>
              </w:rPr>
            </w:pPr>
          </w:p>
        </w:tc>
        <w:tc>
          <w:tcPr>
            <w:tcW w:w="4410" w:type="dxa"/>
          </w:tcPr>
          <w:p w14:paraId="4458A3C2" w14:textId="77777777" w:rsidR="00102FB2" w:rsidRPr="00374953" w:rsidRDefault="00102FB2" w:rsidP="00EA4159">
            <w:pPr>
              <w:widowControl/>
              <w:rPr>
                <w:rFonts w:asciiTheme="minorHAnsi" w:hAnsiTheme="minorHAnsi" w:cstheme="minorHAnsi"/>
                <w:sz w:val="28"/>
                <w:szCs w:val="28"/>
              </w:rPr>
            </w:pPr>
          </w:p>
        </w:tc>
        <w:tc>
          <w:tcPr>
            <w:tcW w:w="2880" w:type="dxa"/>
          </w:tcPr>
          <w:p w14:paraId="206AECC8" w14:textId="77777777" w:rsidR="00E16CD5" w:rsidRDefault="00A976C4" w:rsidP="00E16CD5">
            <w:pPr>
              <w:tabs>
                <w:tab w:val="left" w:pos="360"/>
              </w:tabs>
              <w:rPr>
                <w:rFonts w:asciiTheme="minorHAnsi" w:hAnsiTheme="minorHAnsi" w:cstheme="minorHAnsi"/>
              </w:rPr>
            </w:pPr>
            <w:sdt>
              <w:sdtPr>
                <w:rPr>
                  <w:rFonts w:asciiTheme="minorHAnsi" w:hAnsiTheme="minorHAnsi" w:cstheme="minorHAnsi"/>
                </w:rPr>
                <w:id w:val="756401837"/>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410A7EB0"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16816FE2" w14:textId="4AAAEB19" w:rsidR="00102FB2" w:rsidRPr="00374953" w:rsidRDefault="00A976C4" w:rsidP="00E16CD5">
            <w:pPr>
              <w:widowControl/>
              <w:rPr>
                <w:rFonts w:asciiTheme="minorHAnsi" w:hAnsiTheme="minorHAnsi" w:cstheme="minorHAnsi"/>
                <w:sz w:val="28"/>
                <w:szCs w:val="28"/>
              </w:rPr>
            </w:pPr>
            <w:sdt>
              <w:sdtPr>
                <w:rPr>
                  <w:rFonts w:asciiTheme="minorHAnsi" w:hAnsiTheme="minorHAnsi" w:cstheme="minorHAnsi"/>
                </w:rPr>
                <w:id w:val="1116487418"/>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5BD2E9A3" w14:textId="7EADF415" w:rsidTr="00E16CD5">
        <w:tc>
          <w:tcPr>
            <w:tcW w:w="3502" w:type="dxa"/>
          </w:tcPr>
          <w:p w14:paraId="68B532D2" w14:textId="77777777" w:rsidR="00102FB2" w:rsidRPr="00374953" w:rsidRDefault="00102FB2" w:rsidP="00EA4159">
            <w:pPr>
              <w:widowControl/>
              <w:rPr>
                <w:rFonts w:asciiTheme="minorHAnsi" w:hAnsiTheme="minorHAnsi" w:cstheme="minorHAnsi"/>
                <w:sz w:val="28"/>
                <w:szCs w:val="28"/>
              </w:rPr>
            </w:pPr>
          </w:p>
        </w:tc>
        <w:tc>
          <w:tcPr>
            <w:tcW w:w="4410" w:type="dxa"/>
          </w:tcPr>
          <w:p w14:paraId="0A6B9229" w14:textId="77777777" w:rsidR="00102FB2" w:rsidRPr="00374953" w:rsidRDefault="00102FB2" w:rsidP="00EA4159">
            <w:pPr>
              <w:widowControl/>
              <w:rPr>
                <w:rFonts w:asciiTheme="minorHAnsi" w:hAnsiTheme="minorHAnsi" w:cstheme="minorHAnsi"/>
                <w:sz w:val="28"/>
                <w:szCs w:val="28"/>
              </w:rPr>
            </w:pPr>
          </w:p>
        </w:tc>
        <w:tc>
          <w:tcPr>
            <w:tcW w:w="2880" w:type="dxa"/>
          </w:tcPr>
          <w:p w14:paraId="608F7BFB" w14:textId="77777777" w:rsidR="00E16CD5" w:rsidRDefault="00A976C4" w:rsidP="00E16CD5">
            <w:pPr>
              <w:tabs>
                <w:tab w:val="left" w:pos="360"/>
              </w:tabs>
              <w:rPr>
                <w:rFonts w:asciiTheme="minorHAnsi" w:hAnsiTheme="minorHAnsi" w:cstheme="minorHAnsi"/>
              </w:rPr>
            </w:pPr>
            <w:sdt>
              <w:sdtPr>
                <w:rPr>
                  <w:rFonts w:asciiTheme="minorHAnsi" w:hAnsiTheme="minorHAnsi" w:cstheme="minorHAnsi"/>
                </w:rPr>
                <w:id w:val="-425881666"/>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7B9431A2"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7279D8AA" w14:textId="7F4111CD" w:rsidR="00102FB2" w:rsidRPr="00374953" w:rsidRDefault="00A976C4" w:rsidP="00E16CD5">
            <w:pPr>
              <w:widowControl/>
              <w:rPr>
                <w:rFonts w:asciiTheme="minorHAnsi" w:hAnsiTheme="minorHAnsi" w:cstheme="minorHAnsi"/>
                <w:sz w:val="28"/>
                <w:szCs w:val="28"/>
              </w:rPr>
            </w:pPr>
            <w:sdt>
              <w:sdtPr>
                <w:rPr>
                  <w:rFonts w:asciiTheme="minorHAnsi" w:hAnsiTheme="minorHAnsi" w:cstheme="minorHAnsi"/>
                </w:rPr>
                <w:id w:val="-578979388"/>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r w:rsidR="00102FB2" w:rsidRPr="00374953" w14:paraId="2A5D4320" w14:textId="4779E885" w:rsidTr="00E16CD5">
        <w:tc>
          <w:tcPr>
            <w:tcW w:w="3502" w:type="dxa"/>
          </w:tcPr>
          <w:p w14:paraId="4559FBA4" w14:textId="77777777" w:rsidR="00102FB2" w:rsidRPr="00374953" w:rsidRDefault="00102FB2" w:rsidP="00EA4159">
            <w:pPr>
              <w:widowControl/>
              <w:rPr>
                <w:rFonts w:asciiTheme="minorHAnsi" w:hAnsiTheme="minorHAnsi" w:cstheme="minorHAnsi"/>
                <w:sz w:val="28"/>
                <w:szCs w:val="28"/>
              </w:rPr>
            </w:pPr>
          </w:p>
        </w:tc>
        <w:tc>
          <w:tcPr>
            <w:tcW w:w="4410" w:type="dxa"/>
          </w:tcPr>
          <w:p w14:paraId="28178BDC" w14:textId="77777777" w:rsidR="00102FB2" w:rsidRPr="00374953" w:rsidRDefault="00102FB2" w:rsidP="00EA4159">
            <w:pPr>
              <w:widowControl/>
              <w:rPr>
                <w:rFonts w:asciiTheme="minorHAnsi" w:hAnsiTheme="minorHAnsi" w:cstheme="minorHAnsi"/>
                <w:sz w:val="28"/>
                <w:szCs w:val="28"/>
              </w:rPr>
            </w:pPr>
          </w:p>
        </w:tc>
        <w:tc>
          <w:tcPr>
            <w:tcW w:w="2880" w:type="dxa"/>
          </w:tcPr>
          <w:p w14:paraId="192259FB" w14:textId="77777777" w:rsidR="00E16CD5" w:rsidRDefault="00A976C4" w:rsidP="00E16CD5">
            <w:pPr>
              <w:tabs>
                <w:tab w:val="left" w:pos="360"/>
              </w:tabs>
              <w:rPr>
                <w:rFonts w:asciiTheme="minorHAnsi" w:hAnsiTheme="minorHAnsi" w:cstheme="minorHAnsi"/>
              </w:rPr>
            </w:pPr>
            <w:sdt>
              <w:sdtPr>
                <w:rPr>
                  <w:rFonts w:asciiTheme="minorHAnsi" w:hAnsiTheme="minorHAnsi" w:cstheme="minorHAnsi"/>
                </w:rPr>
                <w:id w:val="-1428802979"/>
                <w14:checkbox>
                  <w14:checked w14:val="0"/>
                  <w14:checkedState w14:val="2612" w14:font="MS Gothic"/>
                  <w14:uncheckedState w14:val="2610" w14:font="MS Gothic"/>
                </w14:checkbox>
              </w:sdtPr>
              <w:sdtEndPr/>
              <w:sdtContent>
                <w:r w:rsidR="00E16CD5" w:rsidRPr="00374953">
                  <w:rPr>
                    <w:rFonts w:ascii="Segoe UI Symbol" w:eastAsia="MS Gothic" w:hAnsi="Segoe UI Symbol" w:cs="Segoe UI Symbol"/>
                  </w:rPr>
                  <w:t>☐</w:t>
                </w:r>
              </w:sdtContent>
            </w:sdt>
            <w:r w:rsidR="00E16CD5" w:rsidRPr="00374953">
              <w:rPr>
                <w:rFonts w:asciiTheme="minorHAnsi" w:hAnsiTheme="minorHAnsi" w:cstheme="minorHAnsi"/>
              </w:rPr>
              <w:t xml:space="preserve">  </w:t>
            </w:r>
            <w:r w:rsidR="00E16CD5">
              <w:rPr>
                <w:rFonts w:asciiTheme="minorHAnsi" w:hAnsiTheme="minorHAnsi" w:cstheme="minorHAnsi"/>
              </w:rPr>
              <w:t>Executed contract</w:t>
            </w:r>
          </w:p>
          <w:p w14:paraId="55E2ADD3" w14:textId="77777777" w:rsidR="00E16CD5" w:rsidRDefault="00E16CD5" w:rsidP="00E16CD5">
            <w:pPr>
              <w:tabs>
                <w:tab w:val="left" w:pos="360"/>
              </w:tabs>
              <w:rPr>
                <w:rFonts w:asciiTheme="minorHAnsi" w:hAnsiTheme="minorHAnsi" w:cstheme="minorHAnsi"/>
              </w:rPr>
            </w:pPr>
            <w:r>
              <w:rPr>
                <w:rFonts w:asciiTheme="minorHAnsi" w:hAnsiTheme="minorHAnsi" w:cstheme="minorHAnsi"/>
              </w:rPr>
              <w:t>or</w:t>
            </w:r>
          </w:p>
          <w:p w14:paraId="2ADA0C69" w14:textId="743367F8" w:rsidR="00102FB2" w:rsidRPr="00374953" w:rsidRDefault="00A976C4" w:rsidP="00E16CD5">
            <w:pPr>
              <w:widowControl/>
              <w:rPr>
                <w:rFonts w:asciiTheme="minorHAnsi" w:hAnsiTheme="minorHAnsi" w:cstheme="minorHAnsi"/>
                <w:sz w:val="28"/>
                <w:szCs w:val="28"/>
              </w:rPr>
            </w:pPr>
            <w:sdt>
              <w:sdtPr>
                <w:rPr>
                  <w:rFonts w:asciiTheme="minorHAnsi" w:hAnsiTheme="minorHAnsi" w:cstheme="minorHAnsi"/>
                </w:rPr>
                <w:id w:val="1951352663"/>
                <w14:checkbox>
                  <w14:checked w14:val="0"/>
                  <w14:checkedState w14:val="2612" w14:font="MS Gothic"/>
                  <w14:uncheckedState w14:val="2610" w14:font="MS Gothic"/>
                </w14:checkbox>
              </w:sdtPr>
              <w:sdtEndPr/>
              <w:sdtContent>
                <w:r w:rsidR="00E16CD5">
                  <w:rPr>
                    <w:rFonts w:ascii="MS Gothic" w:eastAsia="MS Gothic" w:hAnsi="MS Gothic" w:cstheme="minorHAnsi" w:hint="eastAsia"/>
                  </w:rPr>
                  <w:t>☐</w:t>
                </w:r>
              </w:sdtContent>
            </w:sdt>
            <w:r w:rsidR="00E16CD5" w:rsidRPr="00374953">
              <w:rPr>
                <w:rFonts w:asciiTheme="minorHAnsi" w:hAnsiTheme="minorHAnsi" w:cstheme="minorHAnsi"/>
              </w:rPr>
              <w:t xml:space="preserve">  </w:t>
            </w:r>
            <w:r w:rsidR="00E16CD5">
              <w:rPr>
                <w:rFonts w:asciiTheme="minorHAnsi" w:hAnsiTheme="minorHAnsi" w:cstheme="minorHAnsi"/>
              </w:rPr>
              <w:t>Letter of Agreement</w:t>
            </w:r>
          </w:p>
        </w:tc>
      </w:tr>
    </w:tbl>
    <w:p w14:paraId="5F4251E8" w14:textId="5C9BF63D" w:rsidR="0030004D" w:rsidRDefault="0030004D" w:rsidP="000E7011">
      <w:pPr>
        <w:widowControl/>
        <w:rPr>
          <w:rFonts w:asciiTheme="minorHAnsi" w:hAnsiTheme="minorHAnsi" w:cstheme="minorHAnsi"/>
          <w:sz w:val="28"/>
          <w:szCs w:val="28"/>
        </w:rPr>
      </w:pPr>
    </w:p>
    <w:p w14:paraId="1A630297" w14:textId="7E1691C8" w:rsidR="00E16CD5" w:rsidRPr="00E0530D" w:rsidRDefault="00E16CD5" w:rsidP="00E16CD5">
      <w:pPr>
        <w:pStyle w:val="ListParagraph"/>
        <w:widowControl/>
        <w:numPr>
          <w:ilvl w:val="0"/>
          <w:numId w:val="37"/>
        </w:numPr>
        <w:rPr>
          <w:rFonts w:asciiTheme="minorHAnsi" w:hAnsiTheme="minorHAnsi" w:cstheme="minorHAnsi"/>
          <w:b/>
          <w:sz w:val="28"/>
          <w:szCs w:val="28"/>
        </w:rPr>
      </w:pPr>
      <w:r>
        <w:rPr>
          <w:rFonts w:asciiTheme="minorHAnsi" w:hAnsiTheme="minorHAnsi" w:cstheme="minorHAnsi"/>
          <w:b/>
          <w:sz w:val="28"/>
          <w:szCs w:val="28"/>
        </w:rPr>
        <w:t xml:space="preserve">Respondent additional attachments </w:t>
      </w:r>
      <w:r w:rsidRPr="00184F34">
        <w:rPr>
          <w:rFonts w:asciiTheme="minorHAnsi" w:hAnsiTheme="minorHAnsi" w:cstheme="minorHAnsi"/>
          <w:b/>
          <w:sz w:val="22"/>
          <w:szCs w:val="22"/>
        </w:rPr>
        <w:t>(OPTIONAL)</w:t>
      </w:r>
    </w:p>
    <w:p w14:paraId="63671107" w14:textId="77777777" w:rsidR="00E16CD5" w:rsidRPr="00374953" w:rsidRDefault="00E16CD5" w:rsidP="00E16CD5">
      <w:pPr>
        <w:widowControl/>
        <w:spacing w:line="252" w:lineRule="auto"/>
        <w:ind w:left="420"/>
        <w:rPr>
          <w:rFonts w:asciiTheme="minorHAnsi" w:hAnsiTheme="minorHAnsi" w:cstheme="minorHAnsi"/>
        </w:rPr>
      </w:pPr>
      <w:r w:rsidRPr="00374953">
        <w:rPr>
          <w:rFonts w:asciiTheme="minorHAnsi" w:hAnsiTheme="minorHAnsi" w:cstheme="minorHAnsi"/>
        </w:rPr>
        <w:t>More rows may be inserted if necessary</w:t>
      </w:r>
    </w:p>
    <w:p w14:paraId="04051FE6" w14:textId="77777777" w:rsidR="00E16CD5" w:rsidRPr="00374953" w:rsidRDefault="00E16CD5" w:rsidP="00E16CD5">
      <w:pPr>
        <w:widowControl/>
        <w:rPr>
          <w:rFonts w:asciiTheme="minorHAnsi" w:hAnsiTheme="minorHAnsi" w:cstheme="minorHAnsi"/>
          <w:sz w:val="28"/>
          <w:szCs w:val="28"/>
        </w:rPr>
      </w:pPr>
    </w:p>
    <w:tbl>
      <w:tblPr>
        <w:tblStyle w:val="TableGrid"/>
        <w:tblW w:w="10792" w:type="dxa"/>
        <w:tblLook w:val="04A0" w:firstRow="1" w:lastRow="0" w:firstColumn="1" w:lastColumn="0" w:noHBand="0" w:noVBand="1"/>
      </w:tblPr>
      <w:tblGrid>
        <w:gridCol w:w="5485"/>
        <w:gridCol w:w="5307"/>
      </w:tblGrid>
      <w:tr w:rsidR="00E16CD5" w:rsidRPr="00374953" w14:paraId="19F97E61" w14:textId="77777777" w:rsidTr="006457A9">
        <w:tc>
          <w:tcPr>
            <w:tcW w:w="5485" w:type="dxa"/>
          </w:tcPr>
          <w:p w14:paraId="53A572AD"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Filename</w:t>
            </w:r>
          </w:p>
        </w:tc>
        <w:tc>
          <w:tcPr>
            <w:tcW w:w="5307" w:type="dxa"/>
          </w:tcPr>
          <w:p w14:paraId="0D2D3290" w14:textId="77777777" w:rsidR="00E16CD5" w:rsidRPr="00374953" w:rsidRDefault="00E16CD5" w:rsidP="006D6A69">
            <w:pPr>
              <w:widowControl/>
              <w:jc w:val="center"/>
              <w:rPr>
                <w:rFonts w:asciiTheme="minorHAnsi" w:hAnsiTheme="minorHAnsi" w:cstheme="minorHAnsi"/>
                <w:b/>
                <w:bCs/>
                <w:szCs w:val="24"/>
              </w:rPr>
            </w:pPr>
            <w:r>
              <w:rPr>
                <w:rFonts w:asciiTheme="minorHAnsi" w:hAnsiTheme="minorHAnsi" w:cstheme="minorHAnsi"/>
                <w:b/>
                <w:bCs/>
                <w:szCs w:val="24"/>
              </w:rPr>
              <w:t>RFP Attachment Reference</w:t>
            </w:r>
          </w:p>
        </w:tc>
      </w:tr>
      <w:tr w:rsidR="004540FA" w:rsidRPr="00374953" w14:paraId="1C851619" w14:textId="77777777" w:rsidTr="006457A9">
        <w:tc>
          <w:tcPr>
            <w:tcW w:w="5485" w:type="dxa"/>
          </w:tcPr>
          <w:p w14:paraId="6E74EFF0" w14:textId="785FB268" w:rsidR="004540FA" w:rsidRPr="00917992" w:rsidRDefault="00FE5773" w:rsidP="00BD3E40">
            <w:pPr>
              <w:widowControl/>
              <w:rPr>
                <w:rFonts w:asciiTheme="minorHAnsi" w:hAnsiTheme="minorHAnsi" w:cstheme="minorHAnsi"/>
                <w:szCs w:val="24"/>
              </w:rPr>
            </w:pPr>
            <w:r w:rsidRPr="00FE5773">
              <w:rPr>
                <w:rFonts w:asciiTheme="minorHAnsi" w:hAnsiTheme="minorHAnsi" w:cstheme="minorHAnsi"/>
                <w:szCs w:val="24"/>
              </w:rPr>
              <w:t xml:space="preserve">Onpoint - IN RFP 22-70302 - 2.5.4 - Cost Proposal Supplement </w:t>
            </w:r>
            <w:r w:rsidR="00982D53">
              <w:rPr>
                <w:rFonts w:asciiTheme="minorHAnsi" w:hAnsiTheme="minorHAnsi" w:cstheme="minorHAnsi"/>
                <w:szCs w:val="24"/>
              </w:rPr>
              <w:t>2022-04-04).docx</w:t>
            </w:r>
          </w:p>
        </w:tc>
        <w:tc>
          <w:tcPr>
            <w:tcW w:w="5307" w:type="dxa"/>
          </w:tcPr>
          <w:p w14:paraId="1725B45D" w14:textId="6185F14C" w:rsidR="004540FA"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RFP 22-70302_REVISED</w:t>
            </w:r>
          </w:p>
        </w:tc>
      </w:tr>
      <w:tr w:rsidR="004540FA" w:rsidRPr="00374953" w14:paraId="67806152" w14:textId="77777777" w:rsidTr="006457A9">
        <w:tc>
          <w:tcPr>
            <w:tcW w:w="5485" w:type="dxa"/>
          </w:tcPr>
          <w:p w14:paraId="7FB1C00E" w14:textId="6E1708EC" w:rsidR="004540FA" w:rsidRPr="00917992" w:rsidRDefault="00FE5773" w:rsidP="00BD3E40">
            <w:pPr>
              <w:widowControl/>
              <w:rPr>
                <w:rFonts w:asciiTheme="minorHAnsi" w:hAnsiTheme="minorHAnsi" w:cstheme="minorHAnsi"/>
                <w:szCs w:val="24"/>
              </w:rPr>
            </w:pPr>
            <w:r w:rsidRPr="00FE5773">
              <w:rPr>
                <w:rFonts w:asciiTheme="minorHAnsi" w:hAnsiTheme="minorHAnsi" w:cstheme="minorHAnsi"/>
                <w:szCs w:val="24"/>
              </w:rPr>
              <w:lastRenderedPageBreak/>
              <w:t xml:space="preserve">Onpoint - IN RFP 22-70302 - Att. A - MBE-WBE Subcontractor Commitment Form </w:t>
            </w:r>
            <w:r w:rsidR="00982D53">
              <w:rPr>
                <w:rFonts w:asciiTheme="minorHAnsi" w:hAnsiTheme="minorHAnsi" w:cstheme="minorHAnsi"/>
                <w:szCs w:val="24"/>
              </w:rPr>
              <w:t>2022-04-04).</w:t>
            </w:r>
            <w:r w:rsidR="005400FC">
              <w:rPr>
                <w:rFonts w:asciiTheme="minorHAnsi" w:hAnsiTheme="minorHAnsi" w:cstheme="minorHAnsi"/>
                <w:szCs w:val="24"/>
              </w:rPr>
              <w:t>pdf</w:t>
            </w:r>
          </w:p>
        </w:tc>
        <w:tc>
          <w:tcPr>
            <w:tcW w:w="5307" w:type="dxa"/>
          </w:tcPr>
          <w:p w14:paraId="6121C49B" w14:textId="1935ABEB" w:rsidR="004540FA" w:rsidRPr="001907C4" w:rsidRDefault="00B31FCB" w:rsidP="006D6A69">
            <w:pPr>
              <w:widowControl/>
              <w:rPr>
                <w:rFonts w:asciiTheme="minorHAnsi" w:hAnsiTheme="minorHAnsi" w:cstheme="minorHAnsi"/>
                <w:szCs w:val="24"/>
              </w:rPr>
            </w:pPr>
            <w:r w:rsidRPr="00B31FCB">
              <w:rPr>
                <w:rFonts w:asciiTheme="minorHAnsi" w:hAnsiTheme="minorHAnsi" w:cstheme="minorHAnsi"/>
                <w:szCs w:val="24"/>
              </w:rPr>
              <w:t>Att A_70302_Minority &amp; Women's Business RFP Subcontractor Commitment Form</w:t>
            </w:r>
          </w:p>
        </w:tc>
      </w:tr>
      <w:tr w:rsidR="004540FA" w:rsidRPr="00374953" w14:paraId="1A2678C0" w14:textId="77777777" w:rsidTr="006457A9">
        <w:tc>
          <w:tcPr>
            <w:tcW w:w="5485" w:type="dxa"/>
          </w:tcPr>
          <w:p w14:paraId="27879879" w14:textId="0ED632BE" w:rsidR="004540FA"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 xml:space="preserve">Onpoint - IN RFP 22-70302 - Att. A1 - IVOSB Subcontractor Commitment Form </w:t>
            </w:r>
            <w:r w:rsidR="00982D53">
              <w:rPr>
                <w:rFonts w:asciiTheme="minorHAnsi" w:hAnsiTheme="minorHAnsi" w:cstheme="minorHAnsi"/>
                <w:szCs w:val="24"/>
              </w:rPr>
              <w:t>2022-04-04).</w:t>
            </w:r>
            <w:r w:rsidR="005400FC">
              <w:rPr>
                <w:rFonts w:asciiTheme="minorHAnsi" w:hAnsiTheme="minorHAnsi" w:cstheme="minorHAnsi"/>
                <w:szCs w:val="24"/>
              </w:rPr>
              <w:t>pdf</w:t>
            </w:r>
          </w:p>
        </w:tc>
        <w:tc>
          <w:tcPr>
            <w:tcW w:w="5307" w:type="dxa"/>
          </w:tcPr>
          <w:p w14:paraId="17F12BB5" w14:textId="449B1FC5" w:rsidR="004540FA" w:rsidRPr="001907C4" w:rsidRDefault="00B31FCB" w:rsidP="006D6A69">
            <w:pPr>
              <w:widowControl/>
              <w:rPr>
                <w:rFonts w:asciiTheme="minorHAnsi" w:hAnsiTheme="minorHAnsi" w:cstheme="minorHAnsi"/>
                <w:szCs w:val="24"/>
              </w:rPr>
            </w:pPr>
            <w:r w:rsidRPr="00B31FCB">
              <w:rPr>
                <w:rFonts w:asciiTheme="minorHAnsi" w:hAnsiTheme="minorHAnsi" w:cstheme="minorHAnsi"/>
                <w:szCs w:val="24"/>
              </w:rPr>
              <w:t>Att A1_70302_Indiana Veteran Owned Small Business RFP Subcontractor Commitment Form</w:t>
            </w:r>
          </w:p>
        </w:tc>
      </w:tr>
      <w:tr w:rsidR="00BD3E40" w:rsidRPr="00374953" w14:paraId="393F2471" w14:textId="77777777" w:rsidTr="006457A9">
        <w:tc>
          <w:tcPr>
            <w:tcW w:w="5485" w:type="dxa"/>
          </w:tcPr>
          <w:p w14:paraId="5B8079F1" w14:textId="174E0927" w:rsidR="00BD3E40"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Att. C - Indiana Economic Impact Form (2022-04-04).xlsx</w:t>
            </w:r>
          </w:p>
        </w:tc>
        <w:tc>
          <w:tcPr>
            <w:tcW w:w="5307" w:type="dxa"/>
          </w:tcPr>
          <w:p w14:paraId="6AD2EF9C" w14:textId="3CA66736" w:rsidR="00BD3E40"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Att C_70302_Indiana Economic Impact Form</w:t>
            </w:r>
          </w:p>
        </w:tc>
      </w:tr>
      <w:tr w:rsidR="00BD3E40" w:rsidRPr="00374953" w14:paraId="2D8E7C06" w14:textId="77777777" w:rsidTr="006457A9">
        <w:tc>
          <w:tcPr>
            <w:tcW w:w="5485" w:type="dxa"/>
          </w:tcPr>
          <w:p w14:paraId="5D6E1F18" w14:textId="0DFFB1B2" w:rsidR="00BD3E40"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Att. J - Cloud Questionnaire (2022-04-04).xlsx</w:t>
            </w:r>
          </w:p>
        </w:tc>
        <w:tc>
          <w:tcPr>
            <w:tcW w:w="5307" w:type="dxa"/>
          </w:tcPr>
          <w:p w14:paraId="64ABCAC3" w14:textId="66CD9EAF" w:rsidR="00BD3E40" w:rsidRPr="001907C4" w:rsidRDefault="00B31FCB" w:rsidP="006D6A69">
            <w:pPr>
              <w:widowControl/>
              <w:rPr>
                <w:rFonts w:asciiTheme="minorHAnsi" w:hAnsiTheme="minorHAnsi" w:cstheme="minorHAnsi"/>
                <w:szCs w:val="24"/>
              </w:rPr>
            </w:pPr>
            <w:r w:rsidRPr="00B31FCB">
              <w:rPr>
                <w:rFonts w:asciiTheme="minorHAnsi" w:hAnsiTheme="minorHAnsi" w:cstheme="minorHAnsi"/>
                <w:szCs w:val="24"/>
              </w:rPr>
              <w:t>Att J_70302_Cloud Questionnaire</w:t>
            </w:r>
          </w:p>
        </w:tc>
      </w:tr>
      <w:tr w:rsidR="00BD3E40" w:rsidRPr="00374953" w14:paraId="5B5D1EA9" w14:textId="77777777" w:rsidTr="006457A9">
        <w:tc>
          <w:tcPr>
            <w:tcW w:w="5485" w:type="dxa"/>
          </w:tcPr>
          <w:p w14:paraId="1BBE26DF" w14:textId="2550A6B3" w:rsidR="00BD3E40" w:rsidRPr="00917992" w:rsidRDefault="00FE5773" w:rsidP="006D6A69">
            <w:pPr>
              <w:widowControl/>
              <w:rPr>
                <w:rFonts w:asciiTheme="minorHAnsi" w:hAnsiTheme="minorHAnsi" w:cstheme="minorHAnsi"/>
                <w:szCs w:val="24"/>
              </w:rPr>
            </w:pPr>
            <w:r w:rsidRPr="00FE5773">
              <w:rPr>
                <w:rFonts w:asciiTheme="minorHAnsi" w:hAnsiTheme="minorHAnsi" w:cstheme="minorHAnsi"/>
                <w:szCs w:val="24"/>
              </w:rPr>
              <w:t>Onpoint - IN RFP 22-70302 - Att. J1 - Resource Usage Template (2022-04-04).xlsx</w:t>
            </w:r>
          </w:p>
        </w:tc>
        <w:tc>
          <w:tcPr>
            <w:tcW w:w="5307" w:type="dxa"/>
          </w:tcPr>
          <w:p w14:paraId="402A50A4" w14:textId="3264819D" w:rsidR="00B31FCB" w:rsidRDefault="00B31FCB" w:rsidP="006D6A69">
            <w:pPr>
              <w:widowControl/>
              <w:rPr>
                <w:rFonts w:asciiTheme="minorHAnsi" w:hAnsiTheme="minorHAnsi" w:cstheme="minorHAnsi"/>
                <w:szCs w:val="24"/>
              </w:rPr>
            </w:pPr>
            <w:r w:rsidRPr="006457A9">
              <w:rPr>
                <w:rFonts w:asciiTheme="minorHAnsi" w:hAnsiTheme="minorHAnsi" w:cstheme="minorHAnsi"/>
                <w:szCs w:val="24"/>
              </w:rPr>
              <w:t>Att J1_70302_Resource Usage Template</w:t>
            </w:r>
          </w:p>
          <w:p w14:paraId="68E60510" w14:textId="466F9CF3" w:rsidR="006457A9" w:rsidRPr="001907C4" w:rsidRDefault="006457A9" w:rsidP="006D6A69">
            <w:pPr>
              <w:widowControl/>
              <w:rPr>
                <w:rFonts w:asciiTheme="minorHAnsi" w:hAnsiTheme="minorHAnsi" w:cstheme="minorHAnsi"/>
                <w:szCs w:val="24"/>
              </w:rPr>
            </w:pPr>
          </w:p>
        </w:tc>
      </w:tr>
      <w:tr w:rsidR="00BD3E40" w:rsidRPr="00374953" w14:paraId="65F3E31D" w14:textId="77777777" w:rsidTr="006457A9">
        <w:tc>
          <w:tcPr>
            <w:tcW w:w="5485" w:type="dxa"/>
          </w:tcPr>
          <w:p w14:paraId="4A649CC7" w14:textId="356484B0" w:rsidR="00BD3E40"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Business Exhibit 2.3.2.A - Maine Certificate of Good Standing.pdf</w:t>
            </w:r>
          </w:p>
        </w:tc>
        <w:tc>
          <w:tcPr>
            <w:tcW w:w="5307" w:type="dxa"/>
          </w:tcPr>
          <w:p w14:paraId="6CE580D9" w14:textId="0DF04631" w:rsidR="00324D57" w:rsidRDefault="00324D57" w:rsidP="006D6A69">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10DF6A0B" w14:textId="02F43016" w:rsidR="00BD3E40"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Att E_70302_</w:t>
            </w:r>
            <w:r w:rsidR="00FE5773" w:rsidRPr="001907C4">
              <w:rPr>
                <w:rFonts w:asciiTheme="minorHAnsi" w:hAnsiTheme="minorHAnsi" w:cstheme="minorHAnsi"/>
                <w:szCs w:val="24"/>
              </w:rPr>
              <w:t>Business Proposal</w:t>
            </w:r>
            <w:r w:rsidR="00C96D5B">
              <w:rPr>
                <w:rFonts w:asciiTheme="minorHAnsi" w:hAnsiTheme="minorHAnsi" w:cstheme="minorHAnsi"/>
                <w:szCs w:val="24"/>
              </w:rPr>
              <w:t>,</w:t>
            </w:r>
            <w:r w:rsidR="00FE5773" w:rsidRPr="001907C4">
              <w:rPr>
                <w:rFonts w:asciiTheme="minorHAnsi" w:hAnsiTheme="minorHAnsi" w:cstheme="minorHAnsi"/>
                <w:szCs w:val="24"/>
              </w:rPr>
              <w:t xml:space="preserve"> Question </w:t>
            </w:r>
            <w:r w:rsidR="00FE5773">
              <w:rPr>
                <w:rFonts w:asciiTheme="minorHAnsi" w:hAnsiTheme="minorHAnsi" w:cstheme="minorHAnsi"/>
                <w:szCs w:val="24"/>
              </w:rPr>
              <w:t>#</w:t>
            </w:r>
            <w:r w:rsidR="00FE5773" w:rsidRPr="00917992">
              <w:rPr>
                <w:rFonts w:asciiTheme="minorHAnsi" w:hAnsiTheme="minorHAnsi" w:cstheme="minorHAnsi"/>
                <w:szCs w:val="24"/>
              </w:rPr>
              <w:t>2.3.</w:t>
            </w:r>
            <w:r w:rsidR="00FE5773">
              <w:rPr>
                <w:rFonts w:asciiTheme="minorHAnsi" w:hAnsiTheme="minorHAnsi" w:cstheme="minorHAnsi"/>
                <w:szCs w:val="24"/>
              </w:rPr>
              <w:t xml:space="preserve">2 </w:t>
            </w:r>
          </w:p>
        </w:tc>
      </w:tr>
      <w:tr w:rsidR="004540FA" w:rsidRPr="00374953" w14:paraId="08B1C6A4" w14:textId="77777777" w:rsidTr="006457A9">
        <w:tc>
          <w:tcPr>
            <w:tcW w:w="5485" w:type="dxa"/>
          </w:tcPr>
          <w:p w14:paraId="6BBBD064" w14:textId="66C48733" w:rsidR="004540FA"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Business Exhibit 2.3.4.A - Audited Financial Statements (FY2020, FY2021).pdf</w:t>
            </w:r>
          </w:p>
        </w:tc>
        <w:tc>
          <w:tcPr>
            <w:tcW w:w="5307" w:type="dxa"/>
          </w:tcPr>
          <w:p w14:paraId="70F82B98" w14:textId="69A1F28F" w:rsidR="00324D57" w:rsidRDefault="00324D57" w:rsidP="006D6A69">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1F367EF9" w14:textId="36443027" w:rsidR="004540FA"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Att E_70302_</w:t>
            </w:r>
            <w:r w:rsidR="00C96D5B" w:rsidRPr="001907C4">
              <w:rPr>
                <w:rFonts w:asciiTheme="minorHAnsi" w:hAnsiTheme="minorHAnsi" w:cstheme="minorHAnsi"/>
                <w:szCs w:val="24"/>
              </w:rPr>
              <w:t>Business Proposal</w:t>
            </w:r>
            <w:r w:rsidR="00C96D5B">
              <w:rPr>
                <w:rFonts w:asciiTheme="minorHAnsi" w:hAnsiTheme="minorHAnsi" w:cstheme="minorHAnsi"/>
                <w:szCs w:val="24"/>
              </w:rPr>
              <w:t>,</w:t>
            </w:r>
            <w:r w:rsidR="00C96D5B" w:rsidRPr="001907C4">
              <w:rPr>
                <w:rFonts w:asciiTheme="minorHAnsi" w:hAnsiTheme="minorHAnsi" w:cstheme="minorHAnsi"/>
                <w:szCs w:val="24"/>
              </w:rPr>
              <w:t xml:space="preserve"> Question </w:t>
            </w:r>
            <w:r w:rsidR="00C96D5B">
              <w:rPr>
                <w:rFonts w:asciiTheme="minorHAnsi" w:hAnsiTheme="minorHAnsi" w:cstheme="minorHAnsi"/>
                <w:szCs w:val="24"/>
              </w:rPr>
              <w:t>#</w:t>
            </w:r>
            <w:r w:rsidR="00C96D5B" w:rsidRPr="00917992">
              <w:rPr>
                <w:rFonts w:asciiTheme="minorHAnsi" w:hAnsiTheme="minorHAnsi" w:cstheme="minorHAnsi"/>
                <w:szCs w:val="24"/>
              </w:rPr>
              <w:t>2.3.</w:t>
            </w:r>
            <w:r w:rsidR="00C96D5B">
              <w:rPr>
                <w:rFonts w:asciiTheme="minorHAnsi" w:hAnsiTheme="minorHAnsi" w:cstheme="minorHAnsi"/>
                <w:szCs w:val="24"/>
              </w:rPr>
              <w:t xml:space="preserve">4 </w:t>
            </w:r>
          </w:p>
        </w:tc>
      </w:tr>
      <w:tr w:rsidR="004540FA" w:rsidRPr="00374953" w14:paraId="781DEB74" w14:textId="77777777" w:rsidTr="006457A9">
        <w:tc>
          <w:tcPr>
            <w:tcW w:w="5485" w:type="dxa"/>
          </w:tcPr>
          <w:p w14:paraId="7A481C58" w14:textId="6DA673C6" w:rsidR="004540FA"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Business Exhibit 2.3.9.A - Corporate Bylaws.pdf</w:t>
            </w:r>
          </w:p>
        </w:tc>
        <w:tc>
          <w:tcPr>
            <w:tcW w:w="5307" w:type="dxa"/>
          </w:tcPr>
          <w:p w14:paraId="4ED24337" w14:textId="6F571CF6" w:rsidR="00324D57" w:rsidRDefault="00324D57" w:rsidP="006D6A69">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3B744F95" w14:textId="2B6B4F69" w:rsidR="004540FA"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Att E_70302_</w:t>
            </w:r>
            <w:r w:rsidR="00FE5773" w:rsidRPr="001907C4">
              <w:rPr>
                <w:rFonts w:asciiTheme="minorHAnsi" w:hAnsiTheme="minorHAnsi" w:cstheme="minorHAnsi"/>
                <w:szCs w:val="24"/>
              </w:rPr>
              <w:t>Business Proposal</w:t>
            </w:r>
            <w:r w:rsidR="00C96D5B">
              <w:rPr>
                <w:rFonts w:asciiTheme="minorHAnsi" w:hAnsiTheme="minorHAnsi" w:cstheme="minorHAnsi"/>
                <w:szCs w:val="24"/>
              </w:rPr>
              <w:t>,</w:t>
            </w:r>
            <w:r w:rsidR="00FE5773" w:rsidRPr="001907C4">
              <w:rPr>
                <w:rFonts w:asciiTheme="minorHAnsi" w:hAnsiTheme="minorHAnsi" w:cstheme="minorHAnsi"/>
                <w:szCs w:val="24"/>
              </w:rPr>
              <w:t xml:space="preserve"> Question #2.3.9</w:t>
            </w:r>
            <w:r w:rsidR="00FE5773">
              <w:rPr>
                <w:rFonts w:asciiTheme="minorHAnsi" w:hAnsiTheme="minorHAnsi" w:cstheme="minorHAnsi"/>
                <w:szCs w:val="24"/>
              </w:rPr>
              <w:t xml:space="preserve"> </w:t>
            </w:r>
          </w:p>
        </w:tc>
      </w:tr>
      <w:tr w:rsidR="00FE5773" w:rsidRPr="00374953" w14:paraId="28503561" w14:textId="77777777" w:rsidTr="006457A9">
        <w:tc>
          <w:tcPr>
            <w:tcW w:w="5485" w:type="dxa"/>
          </w:tcPr>
          <w:p w14:paraId="610DCBDD" w14:textId="2F1FD2C4" w:rsidR="00FE5773"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Business Exhibit 2.3.12.A - Disaster Recovery Plan (Excerpt).pdf</w:t>
            </w:r>
          </w:p>
        </w:tc>
        <w:tc>
          <w:tcPr>
            <w:tcW w:w="5307" w:type="dxa"/>
          </w:tcPr>
          <w:p w14:paraId="56BCBC4D" w14:textId="465F541D" w:rsidR="00324D57" w:rsidRDefault="00324D57" w:rsidP="006D6A69">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46E83DD4" w14:textId="785101BE" w:rsidR="00C96D5B" w:rsidRDefault="006457A9" w:rsidP="006D6A69">
            <w:pPr>
              <w:widowControl/>
              <w:rPr>
                <w:rFonts w:asciiTheme="minorHAnsi" w:hAnsiTheme="minorHAnsi" w:cstheme="minorHAnsi"/>
                <w:szCs w:val="24"/>
              </w:rPr>
            </w:pPr>
            <w:r w:rsidRPr="006457A9">
              <w:rPr>
                <w:rFonts w:asciiTheme="minorHAnsi" w:hAnsiTheme="minorHAnsi" w:cstheme="minorHAnsi"/>
                <w:szCs w:val="24"/>
              </w:rPr>
              <w:t>Att E_70302_</w:t>
            </w:r>
            <w:r w:rsidR="00FE5773" w:rsidRPr="001907C4">
              <w:rPr>
                <w:rFonts w:asciiTheme="minorHAnsi" w:hAnsiTheme="minorHAnsi" w:cstheme="minorHAnsi"/>
                <w:szCs w:val="24"/>
              </w:rPr>
              <w:t>Business Proposal</w:t>
            </w:r>
            <w:r w:rsidR="00C96D5B">
              <w:rPr>
                <w:rFonts w:asciiTheme="minorHAnsi" w:hAnsiTheme="minorHAnsi" w:cstheme="minorHAnsi"/>
                <w:szCs w:val="24"/>
              </w:rPr>
              <w:t>,</w:t>
            </w:r>
            <w:r w:rsidR="00FE5773" w:rsidRPr="001907C4">
              <w:rPr>
                <w:rFonts w:asciiTheme="minorHAnsi" w:hAnsiTheme="minorHAnsi" w:cstheme="minorHAnsi"/>
                <w:szCs w:val="24"/>
              </w:rPr>
              <w:t xml:space="preserve"> Question </w:t>
            </w:r>
            <w:r w:rsidR="00FE5773">
              <w:rPr>
                <w:rFonts w:asciiTheme="minorHAnsi" w:hAnsiTheme="minorHAnsi" w:cstheme="minorHAnsi"/>
                <w:szCs w:val="24"/>
              </w:rPr>
              <w:t>#2.3.12.a</w:t>
            </w:r>
          </w:p>
          <w:p w14:paraId="6952CB5A" w14:textId="6D76F67A" w:rsidR="00FE5773"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Att F_70302_</w:t>
            </w:r>
            <w:r w:rsidR="00C96D5B">
              <w:rPr>
                <w:rFonts w:asciiTheme="minorHAnsi" w:hAnsiTheme="minorHAnsi" w:cstheme="minorHAnsi"/>
                <w:szCs w:val="24"/>
              </w:rPr>
              <w:t>Technical</w:t>
            </w:r>
            <w:r w:rsidR="00C96D5B" w:rsidRPr="001907C4">
              <w:rPr>
                <w:rFonts w:asciiTheme="minorHAnsi" w:hAnsiTheme="minorHAnsi" w:cstheme="minorHAnsi"/>
                <w:szCs w:val="24"/>
              </w:rPr>
              <w:t xml:space="preserve"> Proposal</w:t>
            </w:r>
            <w:r w:rsidR="00C96D5B">
              <w:rPr>
                <w:rFonts w:asciiTheme="minorHAnsi" w:hAnsiTheme="minorHAnsi" w:cstheme="minorHAnsi"/>
                <w:szCs w:val="24"/>
              </w:rPr>
              <w:t>,</w:t>
            </w:r>
            <w:r w:rsidR="00C96D5B" w:rsidRPr="001907C4">
              <w:rPr>
                <w:rFonts w:asciiTheme="minorHAnsi" w:hAnsiTheme="minorHAnsi" w:cstheme="minorHAnsi"/>
                <w:szCs w:val="24"/>
              </w:rPr>
              <w:t xml:space="preserve"> Question </w:t>
            </w:r>
            <w:r w:rsidR="00C96D5B">
              <w:rPr>
                <w:rFonts w:asciiTheme="minorHAnsi" w:hAnsiTheme="minorHAnsi" w:cstheme="minorHAnsi"/>
                <w:szCs w:val="24"/>
              </w:rPr>
              <w:t>#9.6</w:t>
            </w:r>
          </w:p>
        </w:tc>
      </w:tr>
      <w:tr w:rsidR="00FE5773" w:rsidRPr="00374953" w14:paraId="1D3673F2" w14:textId="77777777" w:rsidTr="006457A9">
        <w:tc>
          <w:tcPr>
            <w:tcW w:w="5485" w:type="dxa"/>
          </w:tcPr>
          <w:p w14:paraId="562CD573" w14:textId="0DFFEE71" w:rsidR="00FE5773" w:rsidRPr="00917992" w:rsidRDefault="00FE5773" w:rsidP="00FE5773">
            <w:pPr>
              <w:widowControl/>
              <w:rPr>
                <w:rFonts w:asciiTheme="minorHAnsi" w:hAnsiTheme="minorHAnsi" w:cstheme="minorHAnsi"/>
                <w:szCs w:val="24"/>
              </w:rPr>
            </w:pPr>
            <w:r w:rsidRPr="00FE5773">
              <w:rPr>
                <w:rFonts w:asciiTheme="minorHAnsi" w:hAnsiTheme="minorHAnsi" w:cstheme="minorHAnsi"/>
                <w:szCs w:val="24"/>
              </w:rPr>
              <w:t>Onpoint - IN RFP 22-70302 - Technical Exhibit 2.4.2.5.A - QECP Certification Proof (Oregon Example).pdf</w:t>
            </w:r>
          </w:p>
        </w:tc>
        <w:tc>
          <w:tcPr>
            <w:tcW w:w="5307" w:type="dxa"/>
          </w:tcPr>
          <w:p w14:paraId="4CD9C494" w14:textId="04CFA161" w:rsidR="00324D57" w:rsidRDefault="00324D57" w:rsidP="006D6A69">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11058E72" w14:textId="522ABE77" w:rsidR="00FE5773" w:rsidRPr="001907C4" w:rsidRDefault="006457A9" w:rsidP="006D6A69">
            <w:pPr>
              <w:widowControl/>
              <w:rPr>
                <w:rFonts w:asciiTheme="minorHAnsi" w:hAnsiTheme="minorHAnsi" w:cstheme="minorHAnsi"/>
                <w:szCs w:val="24"/>
              </w:rPr>
            </w:pPr>
            <w:r w:rsidRPr="006457A9">
              <w:rPr>
                <w:rFonts w:asciiTheme="minorHAnsi" w:hAnsiTheme="minorHAnsi" w:cstheme="minorHAnsi"/>
                <w:szCs w:val="24"/>
              </w:rPr>
              <w:t>Att F_70302_</w:t>
            </w:r>
            <w:r w:rsidR="00C96D5B">
              <w:rPr>
                <w:rFonts w:asciiTheme="minorHAnsi" w:hAnsiTheme="minorHAnsi" w:cstheme="minorHAnsi"/>
                <w:szCs w:val="24"/>
              </w:rPr>
              <w:t>Technical</w:t>
            </w:r>
            <w:r w:rsidR="00C96D5B" w:rsidRPr="001907C4">
              <w:rPr>
                <w:rFonts w:asciiTheme="minorHAnsi" w:hAnsiTheme="minorHAnsi" w:cstheme="minorHAnsi"/>
                <w:szCs w:val="24"/>
              </w:rPr>
              <w:t xml:space="preserve"> Proposal</w:t>
            </w:r>
            <w:r w:rsidR="00C96D5B">
              <w:rPr>
                <w:rFonts w:asciiTheme="minorHAnsi" w:hAnsiTheme="minorHAnsi" w:cstheme="minorHAnsi"/>
                <w:szCs w:val="24"/>
              </w:rPr>
              <w:t>,</w:t>
            </w:r>
            <w:r w:rsidR="00C96D5B" w:rsidRPr="001907C4">
              <w:rPr>
                <w:rFonts w:asciiTheme="minorHAnsi" w:hAnsiTheme="minorHAnsi" w:cstheme="minorHAnsi"/>
                <w:szCs w:val="24"/>
              </w:rPr>
              <w:t xml:space="preserve"> Question </w:t>
            </w:r>
            <w:r w:rsidR="00C96D5B">
              <w:rPr>
                <w:rFonts w:asciiTheme="minorHAnsi" w:hAnsiTheme="minorHAnsi" w:cstheme="minorHAnsi"/>
                <w:szCs w:val="24"/>
              </w:rPr>
              <w:t>#</w:t>
            </w:r>
            <w:r w:rsidR="00CA2913">
              <w:rPr>
                <w:rFonts w:asciiTheme="minorHAnsi" w:hAnsiTheme="minorHAnsi" w:cstheme="minorHAnsi"/>
                <w:szCs w:val="24"/>
              </w:rPr>
              <w:t>2.5</w:t>
            </w:r>
          </w:p>
        </w:tc>
      </w:tr>
      <w:tr w:rsidR="00C96D5B" w:rsidRPr="00374953" w14:paraId="3198AECB" w14:textId="77777777" w:rsidTr="006457A9">
        <w:tc>
          <w:tcPr>
            <w:tcW w:w="5485" w:type="dxa"/>
          </w:tcPr>
          <w:p w14:paraId="670F3F07" w14:textId="323CB046" w:rsidR="00C96D5B" w:rsidRPr="00917992" w:rsidRDefault="00C96D5B" w:rsidP="00C96D5B">
            <w:pPr>
              <w:widowControl/>
              <w:rPr>
                <w:rFonts w:asciiTheme="minorHAnsi" w:hAnsiTheme="minorHAnsi" w:cstheme="minorHAnsi"/>
                <w:szCs w:val="24"/>
              </w:rPr>
            </w:pPr>
            <w:r w:rsidRPr="00FE5773">
              <w:rPr>
                <w:rFonts w:asciiTheme="minorHAnsi" w:hAnsiTheme="minorHAnsi" w:cstheme="minorHAnsi"/>
                <w:szCs w:val="24"/>
              </w:rPr>
              <w:t>Onpoint - IN RFP 22-70302 - Technical Exhibit 2.4.2.7.A - HITRUST Letter.pdf</w:t>
            </w:r>
          </w:p>
        </w:tc>
        <w:tc>
          <w:tcPr>
            <w:tcW w:w="5307" w:type="dxa"/>
          </w:tcPr>
          <w:p w14:paraId="2D3985C7" w14:textId="0055B6FB" w:rsidR="00324D57" w:rsidRDefault="00324D57" w:rsidP="00C96D5B">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4EF1E987" w14:textId="2C6EAEED" w:rsidR="00C96D5B" w:rsidRPr="001907C4" w:rsidRDefault="006457A9" w:rsidP="00C96D5B">
            <w:pPr>
              <w:widowControl/>
              <w:rPr>
                <w:rFonts w:asciiTheme="minorHAnsi" w:hAnsiTheme="minorHAnsi" w:cstheme="minorHAnsi"/>
                <w:szCs w:val="24"/>
              </w:rPr>
            </w:pPr>
            <w:r w:rsidRPr="006457A9">
              <w:rPr>
                <w:rFonts w:asciiTheme="minorHAnsi" w:hAnsiTheme="minorHAnsi" w:cstheme="minorHAnsi"/>
                <w:szCs w:val="24"/>
              </w:rPr>
              <w:t>Att F_70302_</w:t>
            </w:r>
            <w:r w:rsidR="00C96D5B">
              <w:rPr>
                <w:rFonts w:asciiTheme="minorHAnsi" w:hAnsiTheme="minorHAnsi" w:cstheme="minorHAnsi"/>
                <w:szCs w:val="24"/>
              </w:rPr>
              <w:t>Technical</w:t>
            </w:r>
            <w:r w:rsidR="00C96D5B" w:rsidRPr="001907C4">
              <w:rPr>
                <w:rFonts w:asciiTheme="minorHAnsi" w:hAnsiTheme="minorHAnsi" w:cstheme="minorHAnsi"/>
                <w:szCs w:val="24"/>
              </w:rPr>
              <w:t xml:space="preserve"> Proposal</w:t>
            </w:r>
            <w:r w:rsidR="00C96D5B">
              <w:rPr>
                <w:rFonts w:asciiTheme="minorHAnsi" w:hAnsiTheme="minorHAnsi" w:cstheme="minorHAnsi"/>
                <w:szCs w:val="24"/>
              </w:rPr>
              <w:t>,</w:t>
            </w:r>
            <w:r w:rsidR="00C96D5B" w:rsidRPr="001907C4">
              <w:rPr>
                <w:rFonts w:asciiTheme="minorHAnsi" w:hAnsiTheme="minorHAnsi" w:cstheme="minorHAnsi"/>
                <w:szCs w:val="24"/>
              </w:rPr>
              <w:t xml:space="preserve"> Question </w:t>
            </w:r>
            <w:r w:rsidR="00C96D5B">
              <w:rPr>
                <w:rFonts w:asciiTheme="minorHAnsi" w:hAnsiTheme="minorHAnsi" w:cstheme="minorHAnsi"/>
                <w:szCs w:val="24"/>
              </w:rPr>
              <w:t>#</w:t>
            </w:r>
            <w:r w:rsidR="00CA2913">
              <w:rPr>
                <w:rFonts w:asciiTheme="minorHAnsi" w:hAnsiTheme="minorHAnsi" w:cstheme="minorHAnsi"/>
                <w:szCs w:val="24"/>
              </w:rPr>
              <w:t>2.7</w:t>
            </w:r>
          </w:p>
        </w:tc>
      </w:tr>
      <w:tr w:rsidR="00C96D5B" w:rsidRPr="00374953" w14:paraId="4EBF5514" w14:textId="77777777" w:rsidTr="006457A9">
        <w:tc>
          <w:tcPr>
            <w:tcW w:w="5485" w:type="dxa"/>
          </w:tcPr>
          <w:p w14:paraId="04890F02" w14:textId="7002B091" w:rsidR="00C96D5B" w:rsidRPr="00917992" w:rsidRDefault="00C96D5B" w:rsidP="00C96D5B">
            <w:pPr>
              <w:widowControl/>
              <w:rPr>
                <w:rFonts w:asciiTheme="minorHAnsi" w:hAnsiTheme="minorHAnsi" w:cstheme="minorHAnsi"/>
                <w:szCs w:val="24"/>
              </w:rPr>
            </w:pPr>
            <w:r w:rsidRPr="00FE5773">
              <w:rPr>
                <w:rFonts w:asciiTheme="minorHAnsi" w:hAnsiTheme="minorHAnsi" w:cstheme="minorHAnsi"/>
                <w:szCs w:val="24"/>
              </w:rPr>
              <w:t>Onpoint - IN RFP 22-70302 - Technical Exhibit 2.4.5.1.A - Security Plan (Confidential).pdf</w:t>
            </w:r>
          </w:p>
        </w:tc>
        <w:tc>
          <w:tcPr>
            <w:tcW w:w="5307" w:type="dxa"/>
          </w:tcPr>
          <w:p w14:paraId="481CA4E5" w14:textId="1E2B84AA" w:rsidR="00324D57" w:rsidRDefault="00324D57" w:rsidP="00C96D5B">
            <w:pPr>
              <w:widowControl/>
              <w:rPr>
                <w:rFonts w:asciiTheme="minorHAnsi" w:hAnsiTheme="minorHAnsi" w:cstheme="minorHAnsi"/>
                <w:szCs w:val="24"/>
              </w:rPr>
            </w:pPr>
            <w:r>
              <w:rPr>
                <w:rFonts w:asciiTheme="minorHAnsi" w:hAnsiTheme="minorHAnsi" w:cstheme="minorHAnsi"/>
                <w:szCs w:val="24"/>
              </w:rPr>
              <w:t xml:space="preserve">Vendor additional attachment in support of: </w:t>
            </w:r>
          </w:p>
          <w:p w14:paraId="19117B99" w14:textId="735968F6" w:rsidR="00C96D5B" w:rsidRPr="001907C4" w:rsidRDefault="006457A9" w:rsidP="00C96D5B">
            <w:pPr>
              <w:widowControl/>
              <w:rPr>
                <w:rFonts w:asciiTheme="minorHAnsi" w:hAnsiTheme="minorHAnsi" w:cstheme="minorHAnsi"/>
                <w:szCs w:val="24"/>
              </w:rPr>
            </w:pPr>
            <w:r w:rsidRPr="006457A9">
              <w:rPr>
                <w:rFonts w:asciiTheme="minorHAnsi" w:hAnsiTheme="minorHAnsi" w:cstheme="minorHAnsi"/>
                <w:szCs w:val="24"/>
              </w:rPr>
              <w:t>Att F_70302_</w:t>
            </w:r>
            <w:r w:rsidR="00C96D5B">
              <w:rPr>
                <w:rFonts w:asciiTheme="minorHAnsi" w:hAnsiTheme="minorHAnsi" w:cstheme="minorHAnsi"/>
                <w:szCs w:val="24"/>
              </w:rPr>
              <w:t>Technical</w:t>
            </w:r>
            <w:r w:rsidR="00C96D5B" w:rsidRPr="001907C4">
              <w:rPr>
                <w:rFonts w:asciiTheme="minorHAnsi" w:hAnsiTheme="minorHAnsi" w:cstheme="minorHAnsi"/>
                <w:szCs w:val="24"/>
              </w:rPr>
              <w:t xml:space="preserve"> Proposal</w:t>
            </w:r>
            <w:r w:rsidR="00C96D5B">
              <w:rPr>
                <w:rFonts w:asciiTheme="minorHAnsi" w:hAnsiTheme="minorHAnsi" w:cstheme="minorHAnsi"/>
                <w:szCs w:val="24"/>
              </w:rPr>
              <w:t>,</w:t>
            </w:r>
            <w:r w:rsidR="00C96D5B" w:rsidRPr="001907C4">
              <w:rPr>
                <w:rFonts w:asciiTheme="minorHAnsi" w:hAnsiTheme="minorHAnsi" w:cstheme="minorHAnsi"/>
                <w:szCs w:val="24"/>
              </w:rPr>
              <w:t xml:space="preserve"> Question </w:t>
            </w:r>
            <w:r w:rsidR="00C96D5B">
              <w:rPr>
                <w:rFonts w:asciiTheme="minorHAnsi" w:hAnsiTheme="minorHAnsi" w:cstheme="minorHAnsi"/>
                <w:szCs w:val="24"/>
              </w:rPr>
              <w:t>#</w:t>
            </w:r>
            <w:r w:rsidR="00CA2913">
              <w:rPr>
                <w:rFonts w:asciiTheme="minorHAnsi" w:hAnsiTheme="minorHAnsi" w:cstheme="minorHAnsi"/>
                <w:szCs w:val="24"/>
              </w:rPr>
              <w:t>5.1</w:t>
            </w:r>
            <w:r w:rsidR="00C96D5B">
              <w:rPr>
                <w:rFonts w:asciiTheme="minorHAnsi" w:hAnsiTheme="minorHAnsi" w:cstheme="minorHAnsi"/>
                <w:szCs w:val="24"/>
              </w:rPr>
              <w:t xml:space="preserve"> </w:t>
            </w:r>
          </w:p>
        </w:tc>
      </w:tr>
    </w:tbl>
    <w:p w14:paraId="66425926" w14:textId="77777777" w:rsidR="00E16CD5" w:rsidRPr="00374953" w:rsidRDefault="00E16CD5" w:rsidP="000E7011">
      <w:pPr>
        <w:widowControl/>
        <w:rPr>
          <w:rFonts w:asciiTheme="minorHAnsi" w:hAnsiTheme="minorHAnsi" w:cstheme="minorHAnsi"/>
          <w:sz w:val="28"/>
          <w:szCs w:val="28"/>
        </w:rPr>
      </w:pPr>
    </w:p>
    <w:sectPr w:rsidR="00E16CD5" w:rsidRPr="00374953" w:rsidSect="001A2C46">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209AD" w14:textId="77777777" w:rsidR="00A976C4" w:rsidRDefault="00A976C4" w:rsidP="00313F29">
      <w:r>
        <w:separator/>
      </w:r>
    </w:p>
  </w:endnote>
  <w:endnote w:type="continuationSeparator" w:id="0">
    <w:p w14:paraId="79376ECC" w14:textId="77777777" w:rsidR="00A976C4" w:rsidRDefault="00A976C4" w:rsidP="00313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695AD" w14:textId="0028B47A" w:rsidR="009D1248" w:rsidRPr="009D1248" w:rsidRDefault="009D1248">
    <w:pPr>
      <w:pStyle w:val="Footer"/>
      <w:rPr>
        <w:rFonts w:asciiTheme="minorHAnsi" w:hAnsiTheme="minorHAnsi" w:cstheme="minorHAnsi"/>
        <w:sz w:val="22"/>
        <w:szCs w:val="18"/>
      </w:rPr>
    </w:pPr>
    <w:r w:rsidRPr="009D1248">
      <w:rPr>
        <w:rFonts w:asciiTheme="minorHAnsi" w:hAnsiTheme="minorHAnsi" w:cstheme="minorHAnsi"/>
        <w:sz w:val="22"/>
        <w:szCs w:val="18"/>
      </w:rPr>
      <w:t xml:space="preserve">Pg </w:t>
    </w:r>
    <w:sdt>
      <w:sdtPr>
        <w:rPr>
          <w:rFonts w:asciiTheme="minorHAnsi" w:hAnsiTheme="minorHAnsi" w:cstheme="minorHAnsi"/>
          <w:sz w:val="22"/>
          <w:szCs w:val="18"/>
        </w:rPr>
        <w:id w:val="1332017448"/>
        <w:docPartObj>
          <w:docPartGallery w:val="Page Numbers (Bottom of Page)"/>
          <w:docPartUnique/>
        </w:docPartObj>
      </w:sdtPr>
      <w:sdtEndPr>
        <w:rPr>
          <w:noProof/>
        </w:rPr>
      </w:sdtEndPr>
      <w:sdtContent>
        <w:r w:rsidRPr="009D1248">
          <w:rPr>
            <w:rFonts w:asciiTheme="minorHAnsi" w:hAnsiTheme="minorHAnsi" w:cstheme="minorHAnsi"/>
            <w:sz w:val="22"/>
            <w:szCs w:val="18"/>
          </w:rPr>
          <w:fldChar w:fldCharType="begin"/>
        </w:r>
        <w:r w:rsidRPr="009D1248">
          <w:rPr>
            <w:rFonts w:asciiTheme="minorHAnsi" w:hAnsiTheme="minorHAnsi" w:cstheme="minorHAnsi"/>
            <w:sz w:val="22"/>
            <w:szCs w:val="18"/>
          </w:rPr>
          <w:instrText xml:space="preserve"> PAGE   \* MERGEFORMAT </w:instrText>
        </w:r>
        <w:r w:rsidRPr="009D1248">
          <w:rPr>
            <w:rFonts w:asciiTheme="minorHAnsi" w:hAnsiTheme="minorHAnsi" w:cstheme="minorHAnsi"/>
            <w:sz w:val="22"/>
            <w:szCs w:val="18"/>
          </w:rPr>
          <w:fldChar w:fldCharType="separate"/>
        </w:r>
        <w:r w:rsidRPr="009D1248">
          <w:rPr>
            <w:rFonts w:asciiTheme="minorHAnsi" w:hAnsiTheme="minorHAnsi" w:cstheme="minorHAnsi"/>
            <w:noProof/>
            <w:sz w:val="22"/>
            <w:szCs w:val="18"/>
          </w:rPr>
          <w:t>2</w:t>
        </w:r>
        <w:r w:rsidRPr="009D1248">
          <w:rPr>
            <w:rFonts w:asciiTheme="minorHAnsi" w:hAnsiTheme="minorHAnsi" w:cstheme="minorHAnsi"/>
            <w:noProof/>
            <w:sz w:val="22"/>
            <w:szCs w:val="18"/>
          </w:rPr>
          <w:fldChar w:fldCharType="end"/>
        </w:r>
      </w:sdtContent>
    </w:sdt>
  </w:p>
  <w:p w14:paraId="3F3BEBB9" w14:textId="5AB593DE" w:rsidR="00F71191" w:rsidRPr="006A272F" w:rsidRDefault="00F7119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CADE9" w14:textId="77777777" w:rsidR="00A976C4" w:rsidRDefault="00A976C4" w:rsidP="00313F29">
      <w:r>
        <w:separator/>
      </w:r>
    </w:p>
  </w:footnote>
  <w:footnote w:type="continuationSeparator" w:id="0">
    <w:p w14:paraId="5F475BF2" w14:textId="77777777" w:rsidR="00A976C4" w:rsidRDefault="00A976C4" w:rsidP="00313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0482"/>
    <w:multiLevelType w:val="hybridMultilevel"/>
    <w:tmpl w:val="85FC8634"/>
    <w:lvl w:ilvl="0" w:tplc="467A1F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632AC"/>
    <w:multiLevelType w:val="hybridMultilevel"/>
    <w:tmpl w:val="BA0250A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F11D6B"/>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10A4E4A"/>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2FD6C78"/>
    <w:multiLevelType w:val="hybridMultilevel"/>
    <w:tmpl w:val="27E60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07205"/>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49E018A"/>
    <w:multiLevelType w:val="hybridMultilevel"/>
    <w:tmpl w:val="71506C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514166E"/>
    <w:multiLevelType w:val="hybridMultilevel"/>
    <w:tmpl w:val="79F8BADC"/>
    <w:lvl w:ilvl="0" w:tplc="0409000F">
      <w:start w:val="1"/>
      <w:numFmt w:val="decimal"/>
      <w:lvlText w:val="%1."/>
      <w:lvlJc w:val="left"/>
      <w:pPr>
        <w:ind w:left="360" w:hanging="360"/>
      </w:pPr>
    </w:lvl>
    <w:lvl w:ilvl="1" w:tplc="04090019">
      <w:start w:val="1"/>
      <w:numFmt w:val="lowerLetter"/>
      <w:lvlText w:val="%2."/>
      <w:lvlJc w:val="left"/>
      <w:pPr>
        <w:ind w:left="1080" w:hanging="360"/>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2AEC61DC"/>
    <w:multiLevelType w:val="hybridMultilevel"/>
    <w:tmpl w:val="A748FA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637891"/>
    <w:multiLevelType w:val="multilevel"/>
    <w:tmpl w:val="0409001F"/>
    <w:lvl w:ilvl="0">
      <w:start w:val="1"/>
      <w:numFmt w:val="decimal"/>
      <w:lvlText w:val="%1."/>
      <w:lvlJc w:val="left"/>
      <w:pPr>
        <w:ind w:left="360" w:hanging="360"/>
      </w:pPr>
      <w:rPr>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4A7681"/>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E054B3"/>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D76F1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1465A21"/>
    <w:multiLevelType w:val="multilevel"/>
    <w:tmpl w:val="B67E9A94"/>
    <w:lvl w:ilvl="0">
      <w:start w:val="1"/>
      <w:numFmt w:val="decimal"/>
      <w:lvlText w:val="%1.0"/>
      <w:lvlJc w:val="left"/>
      <w:pPr>
        <w:ind w:left="420" w:hanging="420"/>
      </w:pPr>
      <w:rPr>
        <w:rFonts w:hint="default"/>
        <w:i w:val="0"/>
        <w:iCs/>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2E220B4"/>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3155"/>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1D724A"/>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549235A6"/>
    <w:multiLevelType w:val="multilevel"/>
    <w:tmpl w:val="890E451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bullet"/>
      <w:lvlText w:val="o"/>
      <w:lvlJc w:val="left"/>
      <w:pPr>
        <w:tabs>
          <w:tab w:val="num" w:pos="1440"/>
        </w:tabs>
        <w:ind w:left="1224" w:hanging="504"/>
      </w:pPr>
      <w:rPr>
        <w:rFonts w:ascii="Courier New" w:hAnsi="Courier New" w:cs="Courier New"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5B84B67"/>
    <w:multiLevelType w:val="hybridMultilevel"/>
    <w:tmpl w:val="740696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58CB29B7"/>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F2EFC"/>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1E7B7D"/>
    <w:multiLevelType w:val="multilevel"/>
    <w:tmpl w:val="AF6E8A5E"/>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7"/>
      <w:numFmt w:val="bullet"/>
      <w:lvlText w:val="•"/>
      <w:lvlJc w:val="left"/>
      <w:pPr>
        <w:tabs>
          <w:tab w:val="num" w:pos="1440"/>
        </w:tabs>
        <w:ind w:left="1224" w:hanging="504"/>
      </w:pPr>
      <w:rPr>
        <w:rFonts w:ascii="Calibri" w:eastAsia="Times New Roman" w:hAnsi="Calibri" w:cs="Calibri"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21D449F"/>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F75BB8"/>
    <w:multiLevelType w:val="hybridMultilevel"/>
    <w:tmpl w:val="766A2D8A"/>
    <w:lvl w:ilvl="0" w:tplc="04090019">
      <w:start w:val="1"/>
      <w:numFmt w:val="lowerLetter"/>
      <w:lvlText w:val="%1."/>
      <w:lvlJc w:val="left"/>
      <w:pPr>
        <w:ind w:left="720" w:hanging="360"/>
      </w:pPr>
      <w:rPr>
        <w:rFonts w:hint="default"/>
      </w:rPr>
    </w:lvl>
    <w:lvl w:ilvl="1" w:tplc="6936C846">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862C12"/>
    <w:multiLevelType w:val="multilevel"/>
    <w:tmpl w:val="EF30B1F6"/>
    <w:lvl w:ilvl="0">
      <w:start w:val="1"/>
      <w:numFmt w:val="decimal"/>
      <w:lvlText w:val="%1."/>
      <w:lvlJc w:val="left"/>
      <w:pPr>
        <w:tabs>
          <w:tab w:val="num" w:pos="360"/>
        </w:tabs>
        <w:ind w:left="360" w:hanging="360"/>
      </w:pPr>
      <w:rPr>
        <w:b/>
        <w:sz w:val="24"/>
        <w:szCs w:val="24"/>
      </w:rPr>
    </w:lvl>
    <w:lvl w:ilvl="1">
      <w:start w:val="1"/>
      <w:numFmt w:val="bullet"/>
      <w:lvlText w:val=""/>
      <w:lvlJc w:val="left"/>
      <w:pPr>
        <w:tabs>
          <w:tab w:val="num" w:pos="792"/>
        </w:tabs>
        <w:ind w:left="792" w:hanging="432"/>
      </w:pPr>
      <w:rPr>
        <w:rFonts w:ascii="Symbol" w:hAnsi="Symbol" w:hint="default"/>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8268E0"/>
    <w:multiLevelType w:val="hybridMultilevel"/>
    <w:tmpl w:val="4DAC3C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C5140E7"/>
    <w:multiLevelType w:val="hybridMultilevel"/>
    <w:tmpl w:val="9626C704"/>
    <w:lvl w:ilvl="0" w:tplc="EBF6BC9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AB11E44"/>
    <w:multiLevelType w:val="hybridMultilevel"/>
    <w:tmpl w:val="9E06D9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0A1734"/>
    <w:multiLevelType w:val="multilevel"/>
    <w:tmpl w:val="D4B00518"/>
    <w:lvl w:ilvl="0">
      <w:start w:val="1"/>
      <w:numFmt w:val="decimal"/>
      <w:lvlText w:val="%1."/>
      <w:lvlJc w:val="left"/>
      <w:pPr>
        <w:tabs>
          <w:tab w:val="num" w:pos="360"/>
        </w:tabs>
        <w:ind w:left="360" w:hanging="360"/>
      </w:pPr>
      <w:rPr>
        <w:b/>
        <w:sz w:val="24"/>
        <w:szCs w:val="24"/>
      </w:rPr>
    </w:lvl>
    <w:lvl w:ilvl="1">
      <w:start w:val="1"/>
      <w:numFmt w:val="lowerLetter"/>
      <w:lvlText w:val="%2."/>
      <w:lvlJc w:val="left"/>
      <w:pPr>
        <w:tabs>
          <w:tab w:val="num" w:pos="792"/>
        </w:tabs>
        <w:ind w:left="792" w:hanging="432"/>
      </w:pPr>
      <w:rPr>
        <w:rFonts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440"/>
        </w:tabs>
        <w:ind w:left="1224" w:hanging="504"/>
      </w:pPr>
      <w:rPr>
        <w:rFonts w:hint="default"/>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5"/>
  </w:num>
  <w:num w:numId="2">
    <w:abstractNumId w:val="13"/>
  </w:num>
  <w:num w:numId="3">
    <w:abstractNumId w:val="24"/>
  </w:num>
  <w:num w:numId="4">
    <w:abstractNumId w:val="21"/>
  </w:num>
  <w:num w:numId="5">
    <w:abstractNumId w:val="11"/>
  </w:num>
  <w:num w:numId="6">
    <w:abstractNumId w:val="30"/>
  </w:num>
  <w:num w:numId="7">
    <w:abstractNumId w:val="35"/>
  </w:num>
  <w:num w:numId="8">
    <w:abstractNumId w:val="36"/>
  </w:num>
  <w:num w:numId="9">
    <w:abstractNumId w:val="33"/>
  </w:num>
  <w:num w:numId="10">
    <w:abstractNumId w:val="1"/>
  </w:num>
  <w:num w:numId="11">
    <w:abstractNumId w:val="9"/>
  </w:num>
  <w:num w:numId="12">
    <w:abstractNumId w:val="31"/>
  </w:num>
  <w:num w:numId="13">
    <w:abstractNumId w:val="2"/>
  </w:num>
  <w:num w:numId="14">
    <w:abstractNumId w:val="4"/>
  </w:num>
  <w:num w:numId="15">
    <w:abstractNumId w:val="14"/>
  </w:num>
  <w:num w:numId="16">
    <w:abstractNumId w:val="3"/>
  </w:num>
  <w:num w:numId="17">
    <w:abstractNumId w:val="38"/>
  </w:num>
  <w:num w:numId="18">
    <w:abstractNumId w:val="27"/>
  </w:num>
  <w:num w:numId="19">
    <w:abstractNumId w:val="8"/>
  </w:num>
  <w:num w:numId="20">
    <w:abstractNumId w:val="34"/>
  </w:num>
  <w:num w:numId="21">
    <w:abstractNumId w:val="20"/>
  </w:num>
  <w:num w:numId="22">
    <w:abstractNumId w:val="29"/>
  </w:num>
  <w:num w:numId="23">
    <w:abstractNumId w:val="26"/>
  </w:num>
  <w:num w:numId="24">
    <w:abstractNumId w:val="18"/>
  </w:num>
  <w:num w:numId="25">
    <w:abstractNumId w:val="32"/>
  </w:num>
  <w:num w:numId="26">
    <w:abstractNumId w:val="16"/>
  </w:num>
  <w:num w:numId="27">
    <w:abstractNumId w:val="22"/>
  </w:num>
  <w:num w:numId="28">
    <w:abstractNumId w:val="28"/>
  </w:num>
  <w:num w:numId="29">
    <w:abstractNumId w:val="23"/>
  </w:num>
  <w:num w:numId="30">
    <w:abstractNumId w:val="0"/>
  </w:num>
  <w:num w:numId="31">
    <w:abstractNumId w:val="12"/>
  </w:num>
  <w:num w:numId="32">
    <w:abstractNumId w:val="10"/>
  </w:num>
  <w:num w:numId="33">
    <w:abstractNumId w:val="15"/>
  </w:num>
  <w:num w:numId="34">
    <w:abstractNumId w:val="25"/>
  </w:num>
  <w:num w:numId="35">
    <w:abstractNumId w:val="7"/>
  </w:num>
  <w:num w:numId="36">
    <w:abstractNumId w:val="19"/>
  </w:num>
  <w:num w:numId="37">
    <w:abstractNumId w:val="17"/>
  </w:num>
  <w:num w:numId="38">
    <w:abstractNumId w:val="37"/>
  </w:num>
  <w:num w:numId="39">
    <w:abstractNumId w:val="6"/>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0F86"/>
    <w:rsid w:val="000124B3"/>
    <w:rsid w:val="00015C2C"/>
    <w:rsid w:val="00022C87"/>
    <w:rsid w:val="000273E6"/>
    <w:rsid w:val="000279F2"/>
    <w:rsid w:val="00032CEF"/>
    <w:rsid w:val="00042F94"/>
    <w:rsid w:val="00053E31"/>
    <w:rsid w:val="00067A18"/>
    <w:rsid w:val="00070B54"/>
    <w:rsid w:val="00072673"/>
    <w:rsid w:val="000903DC"/>
    <w:rsid w:val="0009502C"/>
    <w:rsid w:val="000957F4"/>
    <w:rsid w:val="000A625D"/>
    <w:rsid w:val="000B297F"/>
    <w:rsid w:val="000C3E04"/>
    <w:rsid w:val="000D0AC2"/>
    <w:rsid w:val="000D27CB"/>
    <w:rsid w:val="000D30DE"/>
    <w:rsid w:val="000D7871"/>
    <w:rsid w:val="000E4B27"/>
    <w:rsid w:val="000E7011"/>
    <w:rsid w:val="000F0E88"/>
    <w:rsid w:val="000F4C57"/>
    <w:rsid w:val="000F6AEE"/>
    <w:rsid w:val="00100186"/>
    <w:rsid w:val="00102FB2"/>
    <w:rsid w:val="00112A87"/>
    <w:rsid w:val="00115854"/>
    <w:rsid w:val="00136FC9"/>
    <w:rsid w:val="00140B69"/>
    <w:rsid w:val="00141B94"/>
    <w:rsid w:val="00146ABB"/>
    <w:rsid w:val="001470FF"/>
    <w:rsid w:val="00151E41"/>
    <w:rsid w:val="00153B1F"/>
    <w:rsid w:val="001566A6"/>
    <w:rsid w:val="0018423E"/>
    <w:rsid w:val="00184F34"/>
    <w:rsid w:val="001907C4"/>
    <w:rsid w:val="00191B10"/>
    <w:rsid w:val="00192E57"/>
    <w:rsid w:val="0019591D"/>
    <w:rsid w:val="001A2C46"/>
    <w:rsid w:val="001B3088"/>
    <w:rsid w:val="001C4959"/>
    <w:rsid w:val="001C6902"/>
    <w:rsid w:val="001D08C6"/>
    <w:rsid w:val="001F7706"/>
    <w:rsid w:val="002006CD"/>
    <w:rsid w:val="00200A2D"/>
    <w:rsid w:val="00203D6A"/>
    <w:rsid w:val="002105AC"/>
    <w:rsid w:val="00214761"/>
    <w:rsid w:val="00222B43"/>
    <w:rsid w:val="00223BFA"/>
    <w:rsid w:val="00233B8C"/>
    <w:rsid w:val="00241C6F"/>
    <w:rsid w:val="002435C3"/>
    <w:rsid w:val="00245369"/>
    <w:rsid w:val="0025134A"/>
    <w:rsid w:val="00266C45"/>
    <w:rsid w:val="00270673"/>
    <w:rsid w:val="00273C0C"/>
    <w:rsid w:val="002753A9"/>
    <w:rsid w:val="002763AE"/>
    <w:rsid w:val="00294583"/>
    <w:rsid w:val="002960D5"/>
    <w:rsid w:val="0029673F"/>
    <w:rsid w:val="00296751"/>
    <w:rsid w:val="00297C85"/>
    <w:rsid w:val="002A0F32"/>
    <w:rsid w:val="002A351E"/>
    <w:rsid w:val="002B4404"/>
    <w:rsid w:val="002B79D6"/>
    <w:rsid w:val="002E1AAB"/>
    <w:rsid w:val="002F1375"/>
    <w:rsid w:val="002F772B"/>
    <w:rsid w:val="0030004D"/>
    <w:rsid w:val="00300643"/>
    <w:rsid w:val="00313F29"/>
    <w:rsid w:val="003208FA"/>
    <w:rsid w:val="003228D4"/>
    <w:rsid w:val="00323710"/>
    <w:rsid w:val="00324D57"/>
    <w:rsid w:val="00325657"/>
    <w:rsid w:val="00325B70"/>
    <w:rsid w:val="003371E7"/>
    <w:rsid w:val="00337C38"/>
    <w:rsid w:val="003470E5"/>
    <w:rsid w:val="00350DFF"/>
    <w:rsid w:val="003627C8"/>
    <w:rsid w:val="003642B4"/>
    <w:rsid w:val="00364686"/>
    <w:rsid w:val="00367A90"/>
    <w:rsid w:val="00370866"/>
    <w:rsid w:val="00373878"/>
    <w:rsid w:val="0037463A"/>
    <w:rsid w:val="00374659"/>
    <w:rsid w:val="00374953"/>
    <w:rsid w:val="0037550B"/>
    <w:rsid w:val="00375960"/>
    <w:rsid w:val="00376FE5"/>
    <w:rsid w:val="00381E64"/>
    <w:rsid w:val="00386BE0"/>
    <w:rsid w:val="00394555"/>
    <w:rsid w:val="003A2CCE"/>
    <w:rsid w:val="003B301B"/>
    <w:rsid w:val="003D40B3"/>
    <w:rsid w:val="003D62A1"/>
    <w:rsid w:val="003E0AA1"/>
    <w:rsid w:val="003E0EEC"/>
    <w:rsid w:val="003E1231"/>
    <w:rsid w:val="003E13BA"/>
    <w:rsid w:val="003E284A"/>
    <w:rsid w:val="003F2D34"/>
    <w:rsid w:val="003F6F3E"/>
    <w:rsid w:val="00417237"/>
    <w:rsid w:val="004231FE"/>
    <w:rsid w:val="0042396A"/>
    <w:rsid w:val="00442BF9"/>
    <w:rsid w:val="00451F2D"/>
    <w:rsid w:val="0045246A"/>
    <w:rsid w:val="004540FA"/>
    <w:rsid w:val="00456DA2"/>
    <w:rsid w:val="00466618"/>
    <w:rsid w:val="00484BEC"/>
    <w:rsid w:val="00492613"/>
    <w:rsid w:val="00492F72"/>
    <w:rsid w:val="004971F4"/>
    <w:rsid w:val="004A5A97"/>
    <w:rsid w:val="004B021E"/>
    <w:rsid w:val="004B5061"/>
    <w:rsid w:val="004D130B"/>
    <w:rsid w:val="004D2D2B"/>
    <w:rsid w:val="004D2E1F"/>
    <w:rsid w:val="004D6A37"/>
    <w:rsid w:val="004D7CC9"/>
    <w:rsid w:val="004F4B7E"/>
    <w:rsid w:val="004F61F9"/>
    <w:rsid w:val="00501015"/>
    <w:rsid w:val="00506261"/>
    <w:rsid w:val="00512B3A"/>
    <w:rsid w:val="0052739D"/>
    <w:rsid w:val="00537B21"/>
    <w:rsid w:val="005400FC"/>
    <w:rsid w:val="00542998"/>
    <w:rsid w:val="00542D70"/>
    <w:rsid w:val="005507F6"/>
    <w:rsid w:val="005563F8"/>
    <w:rsid w:val="0056091C"/>
    <w:rsid w:val="00563D49"/>
    <w:rsid w:val="005707BA"/>
    <w:rsid w:val="005846A6"/>
    <w:rsid w:val="00587169"/>
    <w:rsid w:val="005931EB"/>
    <w:rsid w:val="005A3B80"/>
    <w:rsid w:val="005A42EA"/>
    <w:rsid w:val="005B2496"/>
    <w:rsid w:val="005C0B28"/>
    <w:rsid w:val="005C73FF"/>
    <w:rsid w:val="005E1EF6"/>
    <w:rsid w:val="005F7BBE"/>
    <w:rsid w:val="00600841"/>
    <w:rsid w:val="00607390"/>
    <w:rsid w:val="006122B8"/>
    <w:rsid w:val="00615391"/>
    <w:rsid w:val="00627A72"/>
    <w:rsid w:val="006321E2"/>
    <w:rsid w:val="00632DC0"/>
    <w:rsid w:val="0063785A"/>
    <w:rsid w:val="006457A9"/>
    <w:rsid w:val="00647ABA"/>
    <w:rsid w:val="00663921"/>
    <w:rsid w:val="006666A6"/>
    <w:rsid w:val="00666F35"/>
    <w:rsid w:val="006709FF"/>
    <w:rsid w:val="00677DCB"/>
    <w:rsid w:val="00685D24"/>
    <w:rsid w:val="00686E5D"/>
    <w:rsid w:val="00693453"/>
    <w:rsid w:val="00693EF6"/>
    <w:rsid w:val="006A1993"/>
    <w:rsid w:val="006A272F"/>
    <w:rsid w:val="006A56D0"/>
    <w:rsid w:val="006A6881"/>
    <w:rsid w:val="006C438B"/>
    <w:rsid w:val="006D09A9"/>
    <w:rsid w:val="006F3B6E"/>
    <w:rsid w:val="00717A4E"/>
    <w:rsid w:val="00720EFB"/>
    <w:rsid w:val="00726D1E"/>
    <w:rsid w:val="0073434A"/>
    <w:rsid w:val="00737375"/>
    <w:rsid w:val="0074074A"/>
    <w:rsid w:val="007455F6"/>
    <w:rsid w:val="00745C19"/>
    <w:rsid w:val="00752239"/>
    <w:rsid w:val="007565F7"/>
    <w:rsid w:val="00760C3E"/>
    <w:rsid w:val="00763095"/>
    <w:rsid w:val="00776718"/>
    <w:rsid w:val="00786320"/>
    <w:rsid w:val="00796B2C"/>
    <w:rsid w:val="00796E48"/>
    <w:rsid w:val="007A5BF4"/>
    <w:rsid w:val="007A7F04"/>
    <w:rsid w:val="007B2329"/>
    <w:rsid w:val="007B47B3"/>
    <w:rsid w:val="007B4A28"/>
    <w:rsid w:val="007B6409"/>
    <w:rsid w:val="007B7B3F"/>
    <w:rsid w:val="007C3E3C"/>
    <w:rsid w:val="007C62F4"/>
    <w:rsid w:val="007D3E47"/>
    <w:rsid w:val="007D41FB"/>
    <w:rsid w:val="007E620B"/>
    <w:rsid w:val="007F1B85"/>
    <w:rsid w:val="007F23E7"/>
    <w:rsid w:val="007F2A4A"/>
    <w:rsid w:val="007F5A9B"/>
    <w:rsid w:val="00800960"/>
    <w:rsid w:val="00815AEB"/>
    <w:rsid w:val="008235FE"/>
    <w:rsid w:val="00823B00"/>
    <w:rsid w:val="0083162B"/>
    <w:rsid w:val="0084131A"/>
    <w:rsid w:val="00850F18"/>
    <w:rsid w:val="00853783"/>
    <w:rsid w:val="00853FB0"/>
    <w:rsid w:val="008566EF"/>
    <w:rsid w:val="008631B6"/>
    <w:rsid w:val="00865F35"/>
    <w:rsid w:val="008778B4"/>
    <w:rsid w:val="0088184C"/>
    <w:rsid w:val="008861C5"/>
    <w:rsid w:val="00887547"/>
    <w:rsid w:val="00887F94"/>
    <w:rsid w:val="00897D30"/>
    <w:rsid w:val="008B01E3"/>
    <w:rsid w:val="008B0698"/>
    <w:rsid w:val="008B712B"/>
    <w:rsid w:val="008C1080"/>
    <w:rsid w:val="008C5EAE"/>
    <w:rsid w:val="008C6BA6"/>
    <w:rsid w:val="008C6FCB"/>
    <w:rsid w:val="008D5C37"/>
    <w:rsid w:val="008E0DCF"/>
    <w:rsid w:val="008E2A44"/>
    <w:rsid w:val="008E6E87"/>
    <w:rsid w:val="008E75C9"/>
    <w:rsid w:val="008F24F8"/>
    <w:rsid w:val="008F58E7"/>
    <w:rsid w:val="00900854"/>
    <w:rsid w:val="0090542E"/>
    <w:rsid w:val="00907669"/>
    <w:rsid w:val="00917992"/>
    <w:rsid w:val="0094038E"/>
    <w:rsid w:val="0094361A"/>
    <w:rsid w:val="00945957"/>
    <w:rsid w:val="00946885"/>
    <w:rsid w:val="0095334D"/>
    <w:rsid w:val="0096329D"/>
    <w:rsid w:val="00964C99"/>
    <w:rsid w:val="00972D19"/>
    <w:rsid w:val="00976996"/>
    <w:rsid w:val="00982D53"/>
    <w:rsid w:val="009834B6"/>
    <w:rsid w:val="009A0611"/>
    <w:rsid w:val="009A7691"/>
    <w:rsid w:val="009B154C"/>
    <w:rsid w:val="009B1D7F"/>
    <w:rsid w:val="009B60E1"/>
    <w:rsid w:val="009D1248"/>
    <w:rsid w:val="009D25C8"/>
    <w:rsid w:val="009D40F8"/>
    <w:rsid w:val="009D5F1C"/>
    <w:rsid w:val="009E1851"/>
    <w:rsid w:val="009E6A7E"/>
    <w:rsid w:val="009F3417"/>
    <w:rsid w:val="009F7F34"/>
    <w:rsid w:val="00A014F8"/>
    <w:rsid w:val="00A030D1"/>
    <w:rsid w:val="00A04441"/>
    <w:rsid w:val="00A066DC"/>
    <w:rsid w:val="00A157E4"/>
    <w:rsid w:val="00A24D98"/>
    <w:rsid w:val="00A516CC"/>
    <w:rsid w:val="00A52891"/>
    <w:rsid w:val="00A53D81"/>
    <w:rsid w:val="00A55A69"/>
    <w:rsid w:val="00A56E4F"/>
    <w:rsid w:val="00A71412"/>
    <w:rsid w:val="00A730B3"/>
    <w:rsid w:val="00A952A9"/>
    <w:rsid w:val="00A970AD"/>
    <w:rsid w:val="00A9747F"/>
    <w:rsid w:val="00A976C4"/>
    <w:rsid w:val="00A97925"/>
    <w:rsid w:val="00AC05DB"/>
    <w:rsid w:val="00AD20FE"/>
    <w:rsid w:val="00AD2B16"/>
    <w:rsid w:val="00B004EA"/>
    <w:rsid w:val="00B00DA3"/>
    <w:rsid w:val="00B17871"/>
    <w:rsid w:val="00B31FCB"/>
    <w:rsid w:val="00B42B42"/>
    <w:rsid w:val="00B454A4"/>
    <w:rsid w:val="00B614AC"/>
    <w:rsid w:val="00B71323"/>
    <w:rsid w:val="00B71D60"/>
    <w:rsid w:val="00B73DE6"/>
    <w:rsid w:val="00BA10C6"/>
    <w:rsid w:val="00BA53AE"/>
    <w:rsid w:val="00BA6872"/>
    <w:rsid w:val="00BC4F48"/>
    <w:rsid w:val="00BD3E40"/>
    <w:rsid w:val="00BD5B4E"/>
    <w:rsid w:val="00BD75EE"/>
    <w:rsid w:val="00BE74AD"/>
    <w:rsid w:val="00BF28B6"/>
    <w:rsid w:val="00BF4AA0"/>
    <w:rsid w:val="00BF5C10"/>
    <w:rsid w:val="00BF75CC"/>
    <w:rsid w:val="00C05BC9"/>
    <w:rsid w:val="00C115C8"/>
    <w:rsid w:val="00C155BC"/>
    <w:rsid w:val="00C3237A"/>
    <w:rsid w:val="00C35081"/>
    <w:rsid w:val="00C41A17"/>
    <w:rsid w:val="00C44602"/>
    <w:rsid w:val="00C51592"/>
    <w:rsid w:val="00C72571"/>
    <w:rsid w:val="00C74B1D"/>
    <w:rsid w:val="00C91334"/>
    <w:rsid w:val="00C91595"/>
    <w:rsid w:val="00C921E9"/>
    <w:rsid w:val="00C96D5B"/>
    <w:rsid w:val="00CA2913"/>
    <w:rsid w:val="00CA4F85"/>
    <w:rsid w:val="00CB331B"/>
    <w:rsid w:val="00CB38AC"/>
    <w:rsid w:val="00CE5066"/>
    <w:rsid w:val="00CF38F4"/>
    <w:rsid w:val="00D04490"/>
    <w:rsid w:val="00D15DCA"/>
    <w:rsid w:val="00D17C64"/>
    <w:rsid w:val="00D22588"/>
    <w:rsid w:val="00D3119A"/>
    <w:rsid w:val="00D40B4D"/>
    <w:rsid w:val="00D61EF4"/>
    <w:rsid w:val="00D67725"/>
    <w:rsid w:val="00D74573"/>
    <w:rsid w:val="00D7792C"/>
    <w:rsid w:val="00D93D00"/>
    <w:rsid w:val="00D940C1"/>
    <w:rsid w:val="00DB4D39"/>
    <w:rsid w:val="00DC1415"/>
    <w:rsid w:val="00DD2E13"/>
    <w:rsid w:val="00DD55E3"/>
    <w:rsid w:val="00DE5900"/>
    <w:rsid w:val="00E01124"/>
    <w:rsid w:val="00E0530D"/>
    <w:rsid w:val="00E1026B"/>
    <w:rsid w:val="00E16CD5"/>
    <w:rsid w:val="00E22435"/>
    <w:rsid w:val="00E22EA9"/>
    <w:rsid w:val="00E23AA4"/>
    <w:rsid w:val="00E24398"/>
    <w:rsid w:val="00E2730A"/>
    <w:rsid w:val="00E32945"/>
    <w:rsid w:val="00E42418"/>
    <w:rsid w:val="00E4492F"/>
    <w:rsid w:val="00E450FE"/>
    <w:rsid w:val="00E50EDB"/>
    <w:rsid w:val="00E5500D"/>
    <w:rsid w:val="00E55CD1"/>
    <w:rsid w:val="00E63212"/>
    <w:rsid w:val="00E65CF2"/>
    <w:rsid w:val="00E66DBC"/>
    <w:rsid w:val="00E67A03"/>
    <w:rsid w:val="00E67CF0"/>
    <w:rsid w:val="00E75A8A"/>
    <w:rsid w:val="00EB06B5"/>
    <w:rsid w:val="00EB4A01"/>
    <w:rsid w:val="00EC2DCC"/>
    <w:rsid w:val="00EC4F9B"/>
    <w:rsid w:val="00ED69B8"/>
    <w:rsid w:val="00EE1BA9"/>
    <w:rsid w:val="00EE7760"/>
    <w:rsid w:val="00EF46E2"/>
    <w:rsid w:val="00F07168"/>
    <w:rsid w:val="00F07388"/>
    <w:rsid w:val="00F20E9E"/>
    <w:rsid w:val="00F32C0C"/>
    <w:rsid w:val="00F36E17"/>
    <w:rsid w:val="00F43ED0"/>
    <w:rsid w:val="00F447FB"/>
    <w:rsid w:val="00F44A2F"/>
    <w:rsid w:val="00F45D7B"/>
    <w:rsid w:val="00F5084B"/>
    <w:rsid w:val="00F5446C"/>
    <w:rsid w:val="00F56D22"/>
    <w:rsid w:val="00F57B80"/>
    <w:rsid w:val="00F708C5"/>
    <w:rsid w:val="00F71191"/>
    <w:rsid w:val="00F71588"/>
    <w:rsid w:val="00F74445"/>
    <w:rsid w:val="00F75214"/>
    <w:rsid w:val="00F86EE7"/>
    <w:rsid w:val="00F92627"/>
    <w:rsid w:val="00FB2498"/>
    <w:rsid w:val="00FB3C40"/>
    <w:rsid w:val="00FB5DAA"/>
    <w:rsid w:val="00FB6F5E"/>
    <w:rsid w:val="00FD093E"/>
    <w:rsid w:val="00FD46FB"/>
    <w:rsid w:val="00FD7108"/>
    <w:rsid w:val="00FE2EFE"/>
    <w:rsid w:val="00FE5773"/>
    <w:rsid w:val="00FF3207"/>
    <w:rsid w:val="00FF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C913A"/>
  <w15:docId w15:val="{B46F836D-0032-43CD-8357-FA21E08E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basedOn w:val="DefaultParagraphFont"/>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Header">
    <w:name w:val="header"/>
    <w:basedOn w:val="Normal"/>
    <w:link w:val="HeaderChar"/>
    <w:rsid w:val="00313F29"/>
    <w:pPr>
      <w:tabs>
        <w:tab w:val="center" w:pos="4680"/>
        <w:tab w:val="right" w:pos="9360"/>
      </w:tabs>
    </w:pPr>
  </w:style>
  <w:style w:type="character" w:customStyle="1" w:styleId="HeaderChar">
    <w:name w:val="Header Char"/>
    <w:basedOn w:val="DefaultParagraphFont"/>
    <w:link w:val="Header"/>
    <w:rsid w:val="00313F29"/>
    <w:rPr>
      <w:rFonts w:ascii="Courier" w:hAnsi="Courier"/>
      <w:snapToGrid w:val="0"/>
      <w:sz w:val="24"/>
    </w:rPr>
  </w:style>
  <w:style w:type="paragraph" w:styleId="Footer">
    <w:name w:val="footer"/>
    <w:basedOn w:val="Normal"/>
    <w:link w:val="FooterChar"/>
    <w:uiPriority w:val="99"/>
    <w:rsid w:val="00313F29"/>
    <w:pPr>
      <w:tabs>
        <w:tab w:val="center" w:pos="4680"/>
        <w:tab w:val="right" w:pos="9360"/>
      </w:tabs>
    </w:pPr>
  </w:style>
  <w:style w:type="character" w:customStyle="1" w:styleId="FooterChar">
    <w:name w:val="Footer Char"/>
    <w:basedOn w:val="DefaultParagraphFont"/>
    <w:link w:val="Footer"/>
    <w:uiPriority w:val="99"/>
    <w:rsid w:val="00313F29"/>
    <w:rPr>
      <w:rFonts w:ascii="Courier" w:hAnsi="Courier"/>
      <w:snapToGrid w:val="0"/>
      <w:sz w:val="24"/>
    </w:rPr>
  </w:style>
  <w:style w:type="paragraph" w:styleId="ListParagraph">
    <w:name w:val="List Paragraph"/>
    <w:basedOn w:val="Normal"/>
    <w:uiPriority w:val="34"/>
    <w:qFormat/>
    <w:rsid w:val="00717A4E"/>
    <w:pPr>
      <w:ind w:left="720"/>
      <w:contextualSpacing/>
    </w:pPr>
  </w:style>
  <w:style w:type="character" w:styleId="Hyperlink">
    <w:name w:val="Hyperlink"/>
    <w:basedOn w:val="DefaultParagraphFont"/>
    <w:unhideWhenUsed/>
    <w:rsid w:val="008B0698"/>
    <w:rPr>
      <w:color w:val="0000FF" w:themeColor="hyperlink"/>
      <w:u w:val="single"/>
    </w:rPr>
  </w:style>
  <w:style w:type="character" w:styleId="PlaceholderText">
    <w:name w:val="Placeholder Text"/>
    <w:basedOn w:val="DefaultParagraphFont"/>
    <w:uiPriority w:val="99"/>
    <w:semiHidden/>
    <w:rsid w:val="001D08C6"/>
    <w:rPr>
      <w:color w:val="808080"/>
    </w:rPr>
  </w:style>
  <w:style w:type="character" w:customStyle="1" w:styleId="CommentTextChar">
    <w:name w:val="Comment Text Char"/>
    <w:basedOn w:val="DefaultParagraphFont"/>
    <w:link w:val="CommentText"/>
    <w:semiHidden/>
    <w:rsid w:val="008B01E3"/>
    <w:rPr>
      <w:rFonts w:ascii="Courier" w:hAnsi="Courie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016869">
      <w:bodyDiv w:val="1"/>
      <w:marLeft w:val="0"/>
      <w:marRight w:val="0"/>
      <w:marTop w:val="0"/>
      <w:marBottom w:val="0"/>
      <w:divBdr>
        <w:top w:val="none" w:sz="0" w:space="0" w:color="auto"/>
        <w:left w:val="none" w:sz="0" w:space="0" w:color="auto"/>
        <w:bottom w:val="none" w:sz="0" w:space="0" w:color="auto"/>
        <w:right w:val="none" w:sz="0" w:space="0" w:color="auto"/>
      </w:divBdr>
    </w:div>
    <w:div w:id="323820452">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674187059">
      <w:bodyDiv w:val="1"/>
      <w:marLeft w:val="0"/>
      <w:marRight w:val="0"/>
      <w:marTop w:val="0"/>
      <w:marBottom w:val="0"/>
      <w:divBdr>
        <w:top w:val="none" w:sz="0" w:space="0" w:color="auto"/>
        <w:left w:val="none" w:sz="0" w:space="0" w:color="auto"/>
        <w:bottom w:val="none" w:sz="0" w:space="0" w:color="auto"/>
        <w:right w:val="none" w:sz="0" w:space="0" w:color="auto"/>
      </w:divBdr>
    </w:div>
    <w:div w:id="1710455423">
      <w:bodyDiv w:val="1"/>
      <w:marLeft w:val="0"/>
      <w:marRight w:val="0"/>
      <w:marTop w:val="0"/>
      <w:marBottom w:val="0"/>
      <w:divBdr>
        <w:top w:val="none" w:sz="0" w:space="0" w:color="auto"/>
        <w:left w:val="none" w:sz="0" w:space="0" w:color="auto"/>
        <w:bottom w:val="none" w:sz="0" w:space="0" w:color="auto"/>
        <w:right w:val="none" w:sz="0" w:space="0" w:color="auto"/>
      </w:divBdr>
    </w:div>
    <w:div w:id="1730691683">
      <w:bodyDiv w:val="1"/>
      <w:marLeft w:val="0"/>
      <w:marRight w:val="0"/>
      <w:marTop w:val="0"/>
      <w:marBottom w:val="0"/>
      <w:divBdr>
        <w:top w:val="none" w:sz="0" w:space="0" w:color="auto"/>
        <w:left w:val="none" w:sz="0" w:space="0" w:color="auto"/>
        <w:bottom w:val="none" w:sz="0" w:space="0" w:color="auto"/>
        <w:right w:val="none" w:sz="0" w:space="0" w:color="auto"/>
      </w:divBdr>
    </w:div>
    <w:div w:id="211243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37</Pages>
  <Words>9066</Words>
  <Characters>51677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Attestation Form (RFP Att. M)</vt:lpstr>
    </vt:vector>
  </TitlesOfParts>
  <Company/>
  <LinksUpToDate>false</LinksUpToDate>
  <CharactersWithSpaces>60622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Form (RFP Att. M)</dc:title>
  <dc:subject>IN RFP 22-70302 ("All Payer Claims Database Administrator")</dc:subject>
  <dc:creator>Onpoint Health Data</dc:creator>
  <cp:lastModifiedBy>Jeff Spaulding</cp:lastModifiedBy>
  <cp:revision>6</cp:revision>
  <dcterms:created xsi:type="dcterms:W3CDTF">2022-04-03T13:14:00Z</dcterms:created>
  <dcterms:modified xsi:type="dcterms:W3CDTF">2022-04-03T17:30:00Z</dcterms:modified>
</cp:coreProperties>
</file>